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80" w:rsidRPr="00CF6671" w:rsidRDefault="00783480" w:rsidP="00783480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CF6671">
        <w:rPr>
          <w:b/>
          <w:sz w:val="24"/>
        </w:rPr>
        <w:t xml:space="preserve">Egészségügyi Irányelvek </w:t>
      </w:r>
      <w:r w:rsidR="00C44AFE">
        <w:rPr>
          <w:b/>
          <w:sz w:val="24"/>
        </w:rPr>
        <w:t xml:space="preserve">KMCsSz </w:t>
      </w:r>
      <w:r w:rsidRPr="00CF6671">
        <w:rPr>
          <w:b/>
          <w:sz w:val="24"/>
        </w:rPr>
        <w:t>Cs</w:t>
      </w:r>
      <w:r w:rsidR="00C44AFE">
        <w:rPr>
          <w:b/>
          <w:sz w:val="24"/>
        </w:rPr>
        <w:t>erkész F</w:t>
      </w:r>
      <w:r w:rsidR="009A7333" w:rsidRPr="00CF6671">
        <w:rPr>
          <w:b/>
          <w:sz w:val="24"/>
        </w:rPr>
        <w:t>oglalkozások</w:t>
      </w:r>
      <w:r w:rsidR="009A7333">
        <w:rPr>
          <w:b/>
          <w:sz w:val="24"/>
        </w:rPr>
        <w:t>ra</w:t>
      </w:r>
    </w:p>
    <w:p w:rsidR="00783480" w:rsidRDefault="00783480" w:rsidP="00783480">
      <w:pPr>
        <w:spacing w:after="0" w:line="240" w:lineRule="auto"/>
        <w:rPr>
          <w:b/>
        </w:rPr>
      </w:pPr>
    </w:p>
    <w:p w:rsidR="00783480" w:rsidRDefault="00783480" w:rsidP="00783480">
      <w:pPr>
        <w:spacing w:after="0" w:line="240" w:lineRule="auto"/>
      </w:pPr>
      <w:r>
        <w:t xml:space="preserve">A cserkészetünknek kötelessége lépést tartani a </w:t>
      </w:r>
      <w:r w:rsidR="00EA1FF4">
        <w:t xml:space="preserve">mai körülményekkel, </w:t>
      </w:r>
      <w:r w:rsidR="00C44AFE">
        <w:t xml:space="preserve">elvárásokkal, </w:t>
      </w:r>
      <w:r w:rsidR="00EA1FF4">
        <w:t xml:space="preserve">hogy </w:t>
      </w:r>
      <w:r>
        <w:t xml:space="preserve">biztonságos és egészséges </w:t>
      </w:r>
      <w:r w:rsidR="00EA1FF4">
        <w:t>cserkészfoglalkozást nyújtsunk a résztvevőknek legyenek</w:t>
      </w:r>
      <w:r w:rsidR="009A5014">
        <w:t xml:space="preserve"> azok</w:t>
      </w:r>
      <w:r w:rsidR="00EA1FF4">
        <w:t xml:space="preserve"> kiskorúak vagy felnőttek</w:t>
      </w:r>
      <w:r>
        <w:t xml:space="preserve">. </w:t>
      </w:r>
      <w:r w:rsidR="00EA1FF4">
        <w:t xml:space="preserve"> E cél megvalósítása érdekében terjesztettek a következő irányelvek. </w:t>
      </w:r>
    </w:p>
    <w:p w:rsidR="00940E73" w:rsidRDefault="00940E73" w:rsidP="00783480">
      <w:pPr>
        <w:spacing w:after="0" w:line="240" w:lineRule="auto"/>
      </w:pPr>
    </w:p>
    <w:p w:rsidR="00CF6671" w:rsidRDefault="00C44AFE" w:rsidP="00783480">
      <w:pPr>
        <w:spacing w:after="0" w:line="240" w:lineRule="auto"/>
        <w:rPr>
          <w:b/>
        </w:rPr>
      </w:pPr>
      <w:r>
        <w:rPr>
          <w:b/>
        </w:rPr>
        <w:t xml:space="preserve">Általános </w:t>
      </w:r>
      <w:r w:rsidR="00CF6671">
        <w:rPr>
          <w:b/>
        </w:rPr>
        <w:t>Követelmények</w:t>
      </w:r>
    </w:p>
    <w:p w:rsidR="00940E73" w:rsidRDefault="00940E73" w:rsidP="00783480">
      <w:pPr>
        <w:spacing w:after="0" w:line="240" w:lineRule="auto"/>
        <w:rPr>
          <w:b/>
        </w:rPr>
      </w:pPr>
    </w:p>
    <w:p w:rsidR="00502814" w:rsidRPr="0056367A" w:rsidRDefault="00502814" w:rsidP="0078348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b/>
          <w:i/>
          <w:u w:val="single"/>
        </w:rPr>
      </w:pPr>
      <w:r w:rsidRPr="0056367A">
        <w:rPr>
          <w:bCs/>
          <w:i/>
          <w:u w:val="single"/>
        </w:rPr>
        <w:t>Egészségügyi Tiszt</w:t>
      </w:r>
    </w:p>
    <w:p w:rsidR="00502814" w:rsidRDefault="00502814" w:rsidP="00502814">
      <w:pPr>
        <w:pStyle w:val="Listaszerbekezds"/>
        <w:spacing w:after="0" w:line="240" w:lineRule="auto"/>
        <w:ind w:left="360"/>
        <w:jc w:val="both"/>
        <w:rPr>
          <w:bCs/>
        </w:rPr>
      </w:pPr>
    </w:p>
    <w:p w:rsidR="00783480" w:rsidRPr="009A5014" w:rsidRDefault="00940E73" w:rsidP="00502814">
      <w:pPr>
        <w:pStyle w:val="Listaszerbekezds"/>
        <w:spacing w:after="0" w:line="240" w:lineRule="auto"/>
        <w:ind w:left="360"/>
        <w:jc w:val="both"/>
        <w:rPr>
          <w:b/>
        </w:rPr>
      </w:pPr>
      <w:r w:rsidRPr="00940E73">
        <w:rPr>
          <w:bCs/>
        </w:rPr>
        <w:t>Minden cserkész foglalkozáson legyen egy Egészügyi Tiszt, aki az egészségügyért felelős. Amennyiben megoldható szakképzett személy legyen, legminimálisan érvényes nemzetileg elismert elsősegély es újraélesztés (CPR, cardiopulmonalis újraélesztés)</w:t>
      </w:r>
      <w:r w:rsidR="00BD738C">
        <w:rPr>
          <w:bCs/>
        </w:rPr>
        <w:t xml:space="preserve"> </w:t>
      </w:r>
      <w:r>
        <w:rPr>
          <w:bCs/>
        </w:rPr>
        <w:t>igazolással rendelkezzen.</w:t>
      </w:r>
      <w:r w:rsidR="009A5014">
        <w:rPr>
          <w:bCs/>
        </w:rPr>
        <w:t xml:space="preserve"> </w:t>
      </w:r>
    </w:p>
    <w:p w:rsidR="009A5014" w:rsidRDefault="009A5014" w:rsidP="009A5014">
      <w:pPr>
        <w:pStyle w:val="Listaszerbekezds"/>
        <w:spacing w:after="0" w:line="240" w:lineRule="auto"/>
        <w:ind w:left="360"/>
        <w:jc w:val="both"/>
        <w:rPr>
          <w:bCs/>
        </w:rPr>
      </w:pPr>
    </w:p>
    <w:p w:rsidR="009A5014" w:rsidRDefault="009A5014" w:rsidP="009A5014">
      <w:pPr>
        <w:pStyle w:val="Listaszerbekezds"/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Évközt a feladatai közé tartozik a csekész otthhonban használt biztonsági terv </w:t>
      </w:r>
      <w:r w:rsidR="00C44AFE">
        <w:rPr>
          <w:bCs/>
        </w:rPr>
        <w:t>elkészítése, gyakorlása</w:t>
      </w:r>
      <w:r>
        <w:rPr>
          <w:bCs/>
        </w:rPr>
        <w:t xml:space="preserve"> és </w:t>
      </w:r>
      <w:r w:rsidR="00C44AFE">
        <w:rPr>
          <w:bCs/>
        </w:rPr>
        <w:t>irányítása</w:t>
      </w:r>
      <w:r>
        <w:rPr>
          <w:bCs/>
        </w:rPr>
        <w:t>, az elsősegély készlet fentartássa éz szükség esetén kiképzése szerint az elsősegély nyujtás.</w:t>
      </w:r>
    </w:p>
    <w:p w:rsidR="009A5014" w:rsidRDefault="009A5014" w:rsidP="009A5014">
      <w:pPr>
        <w:pStyle w:val="Listaszerbekezds"/>
        <w:spacing w:after="0" w:line="240" w:lineRule="auto"/>
        <w:ind w:left="360"/>
        <w:jc w:val="both"/>
        <w:rPr>
          <w:bCs/>
        </w:rPr>
      </w:pPr>
    </w:p>
    <w:p w:rsidR="00502814" w:rsidRDefault="009A5014" w:rsidP="009A5014">
      <w:pPr>
        <w:pStyle w:val="Listaszerbekezds"/>
        <w:spacing w:after="0" w:line="240" w:lineRule="auto"/>
        <w:ind w:left="360"/>
        <w:jc w:val="both"/>
        <w:rPr>
          <w:bCs/>
        </w:rPr>
      </w:pPr>
      <w:r>
        <w:rPr>
          <w:bCs/>
        </w:rPr>
        <w:t>Csapat táborban szintén ő rá esik a tábori biztonsági terv elkészitése</w:t>
      </w:r>
      <w:r w:rsidR="00502814">
        <w:rPr>
          <w:bCs/>
        </w:rPr>
        <w:t>, irányitása</w:t>
      </w:r>
      <w:r>
        <w:rPr>
          <w:bCs/>
        </w:rPr>
        <w:t xml:space="preserve"> es lebonyolitása. </w:t>
      </w:r>
      <w:r w:rsidR="00C44AFE">
        <w:rPr>
          <w:bCs/>
        </w:rPr>
        <w:t xml:space="preserve"> Abban az esettben, ha szakképzett személy nincsen, akkor a feladat a Táborparancsokra esik.</w:t>
      </w:r>
    </w:p>
    <w:p w:rsidR="00502814" w:rsidRDefault="00502814" w:rsidP="009A5014">
      <w:pPr>
        <w:pStyle w:val="Listaszerbekezds"/>
        <w:spacing w:after="0" w:line="240" w:lineRule="auto"/>
        <w:ind w:left="360"/>
        <w:jc w:val="both"/>
        <w:rPr>
          <w:bCs/>
        </w:rPr>
      </w:pPr>
    </w:p>
    <w:p w:rsidR="009A5014" w:rsidRPr="00BD738C" w:rsidRDefault="00502814" w:rsidP="009A5014">
      <w:pPr>
        <w:pStyle w:val="Listaszerbekezds"/>
        <w:spacing w:after="0" w:line="240" w:lineRule="auto"/>
        <w:ind w:left="360"/>
        <w:jc w:val="both"/>
        <w:rPr>
          <w:b/>
        </w:rPr>
      </w:pPr>
      <w:r>
        <w:rPr>
          <w:bCs/>
        </w:rPr>
        <w:t xml:space="preserve">Körzeti, Kerületi prográmmoknál is legyen a programért felelős személy által kinevezett e.ü. tiszt aki elkésziti a biztonsági tervet, felkéri hozzá a szükséges személyzetet, felügyeli annak a lebonyolitását </w:t>
      </w:r>
      <w:r w:rsidR="009A5014">
        <w:rPr>
          <w:bCs/>
        </w:rPr>
        <w:t xml:space="preserve"> </w:t>
      </w:r>
      <w:r>
        <w:rPr>
          <w:bCs/>
        </w:rPr>
        <w:t>és megirja az EÜVT-nek a jelentést a program befejezésén.</w:t>
      </w:r>
      <w:r w:rsidR="009A5014">
        <w:rPr>
          <w:bCs/>
        </w:rPr>
        <w:t xml:space="preserve"> </w:t>
      </w:r>
    </w:p>
    <w:p w:rsidR="00BD738C" w:rsidRDefault="00BD738C" w:rsidP="00BD738C">
      <w:pPr>
        <w:pStyle w:val="Listaszerbekezds"/>
        <w:spacing w:after="0" w:line="240" w:lineRule="auto"/>
        <w:ind w:left="360"/>
        <w:jc w:val="both"/>
        <w:rPr>
          <w:bCs/>
        </w:rPr>
      </w:pPr>
    </w:p>
    <w:p w:rsidR="00783480" w:rsidRPr="00EA1FF4" w:rsidRDefault="0056367A" w:rsidP="00EA1FF4">
      <w:pPr>
        <w:pStyle w:val="Listaszerbekezds"/>
        <w:numPr>
          <w:ilvl w:val="0"/>
          <w:numId w:val="3"/>
        </w:numPr>
        <w:spacing w:after="0" w:line="240" w:lineRule="auto"/>
        <w:ind w:left="0" w:firstLine="90"/>
        <w:rPr>
          <w:i/>
        </w:rPr>
      </w:pPr>
      <w:r w:rsidRPr="0056367A">
        <w:rPr>
          <w:i/>
          <w:u w:val="single"/>
        </w:rPr>
        <w:t>EÜ lapok.</w:t>
      </w:r>
      <w:r>
        <w:rPr>
          <w:i/>
        </w:rPr>
        <w:t xml:space="preserve"> </w:t>
      </w:r>
      <w:r w:rsidR="00032500">
        <w:rPr>
          <w:i/>
        </w:rPr>
        <w:t>M</w:t>
      </w:r>
      <w:r w:rsidR="00032500" w:rsidRPr="00EA1FF4">
        <w:rPr>
          <w:i/>
        </w:rPr>
        <w:t>inden aktív cserkesznek és cserkészvezetőnek legyen</w:t>
      </w:r>
      <w:r w:rsidR="00032500">
        <w:rPr>
          <w:i/>
        </w:rPr>
        <w:t xml:space="preserve"> é</w:t>
      </w:r>
      <w:r w:rsidR="00783480" w:rsidRPr="00EA1FF4">
        <w:rPr>
          <w:i/>
        </w:rPr>
        <w:t xml:space="preserve">vente felújított </w:t>
      </w:r>
      <w:r>
        <w:rPr>
          <w:i/>
        </w:rPr>
        <w:tab/>
      </w:r>
      <w:r w:rsidR="00783480" w:rsidRPr="00EA1FF4">
        <w:rPr>
          <w:i/>
        </w:rPr>
        <w:t>egészségügyi lapja</w:t>
      </w:r>
      <w:r w:rsidR="00032500">
        <w:rPr>
          <w:i/>
        </w:rPr>
        <w:t>i</w:t>
      </w:r>
      <w:r w:rsidR="00783480" w:rsidRPr="00EA1FF4">
        <w:rPr>
          <w:i/>
        </w:rPr>
        <w:t>.</w:t>
      </w:r>
    </w:p>
    <w:p w:rsidR="00B0455C" w:rsidRDefault="00EA1FF4" w:rsidP="00EA1FF4">
      <w:pPr>
        <w:pStyle w:val="Listaszerbekezds"/>
        <w:spacing w:after="0" w:line="240" w:lineRule="auto"/>
        <w:ind w:left="90"/>
      </w:pPr>
      <w:r>
        <w:tab/>
      </w:r>
    </w:p>
    <w:p w:rsidR="00EA1FF4" w:rsidRDefault="00B0455C" w:rsidP="00EA1FF4">
      <w:pPr>
        <w:pStyle w:val="Listaszerbekezds"/>
        <w:spacing w:after="0" w:line="240" w:lineRule="auto"/>
        <w:ind w:left="90"/>
      </w:pPr>
      <w:r>
        <w:tab/>
      </w:r>
      <w:r w:rsidR="00EA1FF4">
        <w:t xml:space="preserve">Ha a helybeli közigazgatás nem követel speciális eü űrlap használatát, akkor ajánlott a </w:t>
      </w:r>
      <w:r w:rsidR="00EA1FF4">
        <w:tab/>
        <w:t>honlap</w:t>
      </w:r>
      <w:r w:rsidR="00BA6951">
        <w:t>u</w:t>
      </w:r>
      <w:r w:rsidR="00EA1FF4">
        <w:t xml:space="preserve">nkról letölthető lap. Központi táborokra az eü lap csomag kötelező </w:t>
      </w:r>
      <w:r>
        <w:t>-</w:t>
      </w:r>
      <w:r w:rsidR="00EA1FF4">
        <w:t xml:space="preserve"> eü lap, OTC </w:t>
      </w:r>
      <w:r>
        <w:tab/>
      </w:r>
      <w:r w:rsidR="00EA1FF4">
        <w:t>gyógys</w:t>
      </w:r>
      <w:r>
        <w:t>z</w:t>
      </w:r>
      <w:r w:rsidR="00EA1FF4">
        <w:t xml:space="preserve">er </w:t>
      </w:r>
      <w:r>
        <w:t>lap</w:t>
      </w:r>
      <w:r w:rsidR="00EA1FF4">
        <w:t xml:space="preserve"> </w:t>
      </w:r>
      <w:r>
        <w:t>és a meningitis oltás</w:t>
      </w:r>
      <w:r w:rsidR="00BA6951">
        <w:t>ról</w:t>
      </w:r>
      <w:r>
        <w:t xml:space="preserve"> </w:t>
      </w:r>
      <w:r w:rsidR="00941145">
        <w:t xml:space="preserve">szóló </w:t>
      </w:r>
      <w:r>
        <w:t>nyilatkozás.</w:t>
      </w:r>
    </w:p>
    <w:p w:rsidR="001B4932" w:rsidRDefault="001B4932" w:rsidP="00EA1FF4">
      <w:pPr>
        <w:pStyle w:val="Listaszerbekezds"/>
        <w:spacing w:after="0" w:line="240" w:lineRule="auto"/>
        <w:ind w:left="90"/>
      </w:pPr>
    </w:p>
    <w:p w:rsidR="001B4932" w:rsidRDefault="001B4932" w:rsidP="00EA1FF4">
      <w:pPr>
        <w:pStyle w:val="Listaszerbekezds"/>
        <w:spacing w:after="0" w:line="240" w:lineRule="auto"/>
        <w:ind w:left="90"/>
      </w:pPr>
      <w:r>
        <w:tab/>
        <w:t xml:space="preserve">Az OTC gyógyszer lapot közvetlen a tábor előtt legyen kitöltve és a családi </w:t>
      </w:r>
      <w:r w:rsidRPr="00EB4957">
        <w:rPr>
          <w:i/>
          <w:iCs/>
          <w:u w:val="single"/>
        </w:rPr>
        <w:t>orvossal</w:t>
      </w:r>
      <w:r w:rsidRPr="00EB4957">
        <w:rPr>
          <w:i/>
          <w:iCs/>
        </w:rPr>
        <w:t xml:space="preserve"> </w:t>
      </w:r>
      <w:r>
        <w:t xml:space="preserve">aláíratva. </w:t>
      </w:r>
    </w:p>
    <w:p w:rsidR="00B0455C" w:rsidRDefault="00B0455C" w:rsidP="00EA1FF4">
      <w:pPr>
        <w:pStyle w:val="Listaszerbekezds"/>
        <w:spacing w:after="0" w:line="240" w:lineRule="auto"/>
        <w:ind w:left="90"/>
      </w:pPr>
      <w:r>
        <w:tab/>
      </w:r>
    </w:p>
    <w:p w:rsidR="00B0455C" w:rsidRDefault="00B0455C" w:rsidP="00EA1FF4">
      <w:pPr>
        <w:pStyle w:val="Listaszerbekezds"/>
        <w:spacing w:after="0" w:line="240" w:lineRule="auto"/>
        <w:ind w:left="90"/>
      </w:pPr>
      <w:r>
        <w:tab/>
        <w:t xml:space="preserve">Mivel ezek a dokumentumok érzékeny információt tartalmaznak, bizalmasan legyenek </w:t>
      </w:r>
      <w:r>
        <w:tab/>
        <w:t>kezelve. A csapatparancsnokokon kívül korlátolt személyeknek legyen hozzá férhetőségük.</w:t>
      </w:r>
    </w:p>
    <w:p w:rsidR="00B0455C" w:rsidRDefault="00B0455C" w:rsidP="00EA1FF4">
      <w:pPr>
        <w:pStyle w:val="Listaszerbekezds"/>
        <w:spacing w:after="0" w:line="240" w:lineRule="auto"/>
        <w:ind w:left="90"/>
      </w:pPr>
      <w:r>
        <w:t xml:space="preserve"> </w:t>
      </w:r>
    </w:p>
    <w:p w:rsidR="00B0455C" w:rsidRDefault="00B0455C" w:rsidP="00EA1FF4">
      <w:pPr>
        <w:pStyle w:val="Listaszerbekezds"/>
        <w:spacing w:after="0" w:line="240" w:lineRule="auto"/>
        <w:ind w:left="90"/>
      </w:pPr>
      <w:r>
        <w:tab/>
        <w:t>Indokolás</w:t>
      </w:r>
      <w:r w:rsidR="00BA6951">
        <w:t>: Cserkész</w:t>
      </w:r>
      <w:r>
        <w:t xml:space="preserve"> aktivitások fizikai és </w:t>
      </w:r>
      <w:r w:rsidR="00BA6951">
        <w:t xml:space="preserve">szellemi kihívást jelenthetnek. Krónikus </w:t>
      </w:r>
      <w:r w:rsidR="00BA6951">
        <w:tab/>
      </w:r>
      <w:r w:rsidR="00BA6951">
        <w:tab/>
      </w:r>
      <w:r w:rsidR="00941145">
        <w:tab/>
        <w:t xml:space="preserve">     </w:t>
      </w:r>
      <w:r w:rsidR="00BA6951">
        <w:t xml:space="preserve">kórproblémák </w:t>
      </w:r>
      <w:r w:rsidR="00941145">
        <w:t xml:space="preserve">ellátásához </w:t>
      </w:r>
      <w:r w:rsidR="00BA6951">
        <w:t xml:space="preserve">és váratlan akut problémák megelőzéséhez fontos az eü </w:t>
      </w:r>
      <w:r w:rsidR="00941145">
        <w:tab/>
      </w:r>
      <w:r w:rsidR="00941145">
        <w:tab/>
        <w:t xml:space="preserve">     </w:t>
      </w:r>
      <w:r w:rsidR="00BA6951">
        <w:t>lapokon</w:t>
      </w:r>
      <w:r w:rsidR="00941145">
        <w:t xml:space="preserve"> </w:t>
      </w:r>
      <w:r w:rsidR="00BA6951">
        <w:t>tartalmazott információ.  A következő</w:t>
      </w:r>
      <w:r w:rsidR="0056238E">
        <w:t xml:space="preserve"> példaképes</w:t>
      </w:r>
      <w:r w:rsidR="00BA6951">
        <w:t xml:space="preserve"> egészségügyi gondok </w:t>
      </w:r>
      <w:r w:rsidR="00941145">
        <w:tab/>
      </w:r>
      <w:r w:rsidR="00941145">
        <w:tab/>
        <w:t xml:space="preserve">     </w:t>
      </w:r>
      <w:r w:rsidR="00BA6951">
        <w:t>okozhatnak gondot: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elhízottság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szívbetegségek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magas vérnyomás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cukorbetegség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epilepsziás rohamok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asztma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alvási apnoe 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allergiák és anafilaxia</w:t>
      </w:r>
    </w:p>
    <w:p w:rsidR="00BA6951" w:rsidRDefault="00BA6951" w:rsidP="00BA6951">
      <w:pPr>
        <w:pStyle w:val="Listaszerbekezds"/>
        <w:numPr>
          <w:ilvl w:val="0"/>
          <w:numId w:val="4"/>
        </w:numPr>
        <w:spacing w:after="0" w:line="240" w:lineRule="auto"/>
      </w:pPr>
      <w:r>
        <w:t>i</w:t>
      </w:r>
      <w:r w:rsidRPr="00BA6951">
        <w:t>zom-csontrendszeri sérülések</w:t>
      </w:r>
    </w:p>
    <w:p w:rsidR="0056238E" w:rsidRDefault="00BA6951" w:rsidP="0056238E">
      <w:pPr>
        <w:pStyle w:val="Listaszerbekezds"/>
        <w:numPr>
          <w:ilvl w:val="0"/>
          <w:numId w:val="4"/>
        </w:numPr>
        <w:spacing w:after="0" w:line="240" w:lineRule="auto"/>
      </w:pPr>
      <w:r>
        <w:t>p</w:t>
      </w:r>
      <w:r w:rsidRPr="00BA6951">
        <w:t>szichológiai és érzelmi nehézségek</w:t>
      </w:r>
      <w:r w:rsidR="0056238E">
        <w:t>.</w:t>
      </w:r>
    </w:p>
    <w:p w:rsidR="0056238E" w:rsidRDefault="0056238E" w:rsidP="0056238E">
      <w:pPr>
        <w:spacing w:after="0" w:line="240" w:lineRule="auto"/>
      </w:pPr>
      <w:r>
        <w:lastRenderedPageBreak/>
        <w:tab/>
      </w:r>
    </w:p>
    <w:p w:rsidR="00783480" w:rsidRPr="00592DC6" w:rsidRDefault="00592DC6" w:rsidP="00592DC6">
      <w:pPr>
        <w:pStyle w:val="Listaszerbekezds"/>
        <w:numPr>
          <w:ilvl w:val="0"/>
          <w:numId w:val="3"/>
        </w:num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Minden </w:t>
      </w:r>
      <w:r w:rsidRPr="00592DC6">
        <w:rPr>
          <w:i/>
        </w:rPr>
        <w:t>aktív</w:t>
      </w:r>
      <w:r>
        <w:rPr>
          <w:i/>
          <w:lang w:val="en-US"/>
        </w:rPr>
        <w:t xml:space="preserve"> vezetőnek </w:t>
      </w:r>
      <w:r w:rsidRPr="00592DC6">
        <w:rPr>
          <w:i/>
        </w:rPr>
        <w:t>legyen</w:t>
      </w:r>
      <w:r>
        <w:rPr>
          <w:i/>
          <w:lang w:val="en-US"/>
        </w:rPr>
        <w:t xml:space="preserve"> </w:t>
      </w:r>
      <w:r>
        <w:t xml:space="preserve">érvényes </w:t>
      </w:r>
      <w:r w:rsidRPr="00592DC6">
        <w:rPr>
          <w:i/>
        </w:rPr>
        <w:t xml:space="preserve">kardiopulmonális újraélesztés (CPR) és elsősegély igazolása </w:t>
      </w:r>
      <w:r>
        <w:rPr>
          <w:i/>
        </w:rPr>
        <w:t>amit az előírások szerint felújít.</w:t>
      </w:r>
      <w:r w:rsidR="003028AA">
        <w:rPr>
          <w:i/>
        </w:rPr>
        <w:t xml:space="preserve"> </w:t>
      </w:r>
      <w:r w:rsidR="001B4932">
        <w:rPr>
          <w:i/>
        </w:rPr>
        <w:t>A tanfolyam legyen nemzetileg elismert oktatótól.</w:t>
      </w:r>
    </w:p>
    <w:p w:rsidR="00592DC6" w:rsidRDefault="00592DC6" w:rsidP="00F10A0B">
      <w:pPr>
        <w:spacing w:after="0" w:line="240" w:lineRule="auto"/>
        <w:rPr>
          <w:lang w:val="en-US"/>
        </w:rPr>
      </w:pPr>
    </w:p>
    <w:p w:rsidR="00564D72" w:rsidRDefault="003028AA" w:rsidP="00564D72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3028AA">
        <w:rPr>
          <w:i/>
        </w:rPr>
        <w:t xml:space="preserve">Ajánlott, hogy ha anafilaxiás szintű allergiával bíró cserkészünk van, akkor </w:t>
      </w:r>
      <w:r>
        <w:rPr>
          <w:i/>
        </w:rPr>
        <w:t xml:space="preserve">végezünk el </w:t>
      </w:r>
      <w:r w:rsidRPr="003028AA">
        <w:rPr>
          <w:i/>
        </w:rPr>
        <w:t>egy epinefrin automatikus injekció használatáról szóló tanfolyamot</w:t>
      </w:r>
      <w:r>
        <w:rPr>
          <w:i/>
        </w:rPr>
        <w:t>. Némely elsősegély tanfolyam már tartalmazza ezt az információt.</w:t>
      </w:r>
      <w:r w:rsidRPr="003028AA">
        <w:rPr>
          <w:i/>
        </w:rPr>
        <w:t xml:space="preserve"> </w:t>
      </w:r>
    </w:p>
    <w:p w:rsidR="00564D72" w:rsidRPr="00564D72" w:rsidRDefault="00564D72" w:rsidP="00564D72">
      <w:pPr>
        <w:pStyle w:val="Listaszerbekezds"/>
        <w:rPr>
          <w:i/>
        </w:rPr>
      </w:pPr>
    </w:p>
    <w:p w:rsidR="00564D72" w:rsidRDefault="00EE3660" w:rsidP="00564D72">
      <w:pPr>
        <w:pStyle w:val="Listaszerbekezds"/>
        <w:tabs>
          <w:tab w:val="left" w:pos="0"/>
        </w:tabs>
        <w:spacing w:after="0" w:line="240" w:lineRule="auto"/>
        <w:ind w:left="90" w:hanging="90"/>
        <w:jc w:val="both"/>
        <w:rPr>
          <w:b/>
        </w:rPr>
      </w:pPr>
      <w:r w:rsidRPr="00EE3660">
        <w:rPr>
          <w:b/>
        </w:rPr>
        <w:t>Közigazgatási Követelmények és Elvárások</w:t>
      </w:r>
    </w:p>
    <w:p w:rsidR="00EE3660" w:rsidRPr="00EE3660" w:rsidRDefault="00EE3660" w:rsidP="00564D72">
      <w:pPr>
        <w:pStyle w:val="Listaszerbekezds"/>
        <w:tabs>
          <w:tab w:val="left" w:pos="0"/>
        </w:tabs>
        <w:spacing w:after="0" w:line="240" w:lineRule="auto"/>
        <w:ind w:left="90" w:hanging="90"/>
        <w:jc w:val="both"/>
        <w:rPr>
          <w:b/>
        </w:rPr>
      </w:pPr>
    </w:p>
    <w:p w:rsidR="00564D72" w:rsidRDefault="0056367A" w:rsidP="003028AA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56367A">
        <w:rPr>
          <w:i/>
          <w:u w:val="single"/>
        </w:rPr>
        <w:t>Szabályok</w:t>
      </w:r>
      <w:r>
        <w:rPr>
          <w:i/>
        </w:rPr>
        <w:t xml:space="preserve">. </w:t>
      </w:r>
      <w:r w:rsidR="00EE3660">
        <w:rPr>
          <w:i/>
        </w:rPr>
        <w:t>Az a legendás korszak, amikor az őrs vagy csapat fogta magát és elment az erdőben táborozni, a Szövetségünk működő területein már egy egy kivétellel megszűnt. Ezért nyomatékosan fontos ismerjük a helybeli törvényeket,</w:t>
      </w:r>
      <w:r w:rsidR="000133FF">
        <w:rPr>
          <w:i/>
        </w:rPr>
        <w:t xml:space="preserve"> követelményeket és elvárásokat, és azokat betű pontossággal betartjuk!</w:t>
      </w:r>
    </w:p>
    <w:p w:rsidR="00EE3660" w:rsidRDefault="00EE3660" w:rsidP="00EE3660">
      <w:pPr>
        <w:pStyle w:val="Listaszerbekezds"/>
        <w:spacing w:after="0" w:line="240" w:lineRule="auto"/>
        <w:ind w:left="360"/>
        <w:rPr>
          <w:i/>
        </w:rPr>
      </w:pPr>
    </w:p>
    <w:p w:rsidR="00EE3660" w:rsidRPr="00EE3660" w:rsidRDefault="00EE3660" w:rsidP="00EE3660">
      <w:pPr>
        <w:pStyle w:val="Listaszerbekezds"/>
        <w:spacing w:after="0" w:line="240" w:lineRule="auto"/>
        <w:ind w:left="360"/>
      </w:pPr>
      <w:r>
        <w:t>A törv</w:t>
      </w:r>
      <w:r w:rsidR="000D5002">
        <w:t>ények és közigazgatási szabályzatok eléréséhez kiváló forrás az Internet, vagy ha ez nem célszerű, akkor a befogadó ország cserkészszövetségétől lehet megérdeklődni.</w:t>
      </w:r>
    </w:p>
    <w:p w:rsidR="00CF6671" w:rsidRDefault="00CF6671" w:rsidP="003028AA">
      <w:pPr>
        <w:spacing w:after="0" w:line="240" w:lineRule="auto"/>
        <w:rPr>
          <w:lang w:val="en-US"/>
        </w:rPr>
      </w:pPr>
    </w:p>
    <w:p w:rsidR="003028AA" w:rsidRPr="00CF6671" w:rsidRDefault="003028AA" w:rsidP="003028AA">
      <w:pPr>
        <w:spacing w:after="0" w:line="240" w:lineRule="auto"/>
        <w:rPr>
          <w:b/>
          <w:lang w:val="en-US"/>
        </w:rPr>
      </w:pPr>
      <w:r w:rsidRPr="003028AA">
        <w:rPr>
          <w:lang w:val="en-US"/>
        </w:rPr>
        <w:t xml:space="preserve"> </w:t>
      </w:r>
      <w:r w:rsidR="00CF6671" w:rsidRPr="00CF6671">
        <w:rPr>
          <w:b/>
        </w:rPr>
        <w:t>Betegségek</w:t>
      </w:r>
    </w:p>
    <w:p w:rsidR="001B4932" w:rsidRDefault="001B4932" w:rsidP="00F10A0B">
      <w:pPr>
        <w:spacing w:after="0" w:line="240" w:lineRule="auto"/>
      </w:pPr>
    </w:p>
    <w:p w:rsidR="00CF6671" w:rsidRPr="00CF6671" w:rsidRDefault="002509EB" w:rsidP="00F10A0B">
      <w:pPr>
        <w:spacing w:after="0" w:line="240" w:lineRule="auto"/>
      </w:pPr>
      <w:r>
        <w:t>Manapság</w:t>
      </w:r>
      <w:r w:rsidR="00CF6671">
        <w:t xml:space="preserve"> cserkészeink lényegesen több betegsége</w:t>
      </w:r>
      <w:r>
        <w:t>kkel rendelkez</w:t>
      </w:r>
      <w:r w:rsidR="00CF6671">
        <w:t xml:space="preserve">nek, és gyakrabban vannak gyógyszer használatra kényszerülve. </w:t>
      </w:r>
      <w:r>
        <w:t xml:space="preserve"> Cserkész foglalkozásainknál alkalmazkodásra vagyunk kitéve, ha a cserkészeink egészségét biztosítani akarjuk. Minden napi összejöveteleinknél az alkalmazkodás könnyebben megvalósítható</w:t>
      </w:r>
      <w:r w:rsidR="00A8717F">
        <w:t xml:space="preserve"> a cserkészotthonban</w:t>
      </w:r>
      <w:r>
        <w:t xml:space="preserve">, mint kirándulás és tábori körülményben.  </w:t>
      </w:r>
      <w:r w:rsidR="000575F6">
        <w:t xml:space="preserve">Minden foglalkozásra jelentkező személy alkalmasságát, illetve mennyire tudjuk </w:t>
      </w:r>
      <w:r w:rsidR="00B720B4">
        <w:t>biztonságosan</w:t>
      </w:r>
      <w:r w:rsidR="000575F6">
        <w:t xml:space="preserve"> ellátni, esetenként kell kiértékelni.</w:t>
      </w:r>
      <w:r w:rsidR="00B720B4">
        <w:t xml:space="preserve"> Természetesen ehhez a döntéshez megfelelő szakinformációra van szükség. </w:t>
      </w:r>
    </w:p>
    <w:p w:rsidR="001B4932" w:rsidRDefault="001B4932" w:rsidP="00CF6671">
      <w:pPr>
        <w:spacing w:after="0" w:line="240" w:lineRule="auto"/>
      </w:pPr>
    </w:p>
    <w:p w:rsidR="00CF6671" w:rsidRPr="009A7333" w:rsidRDefault="0056367A" w:rsidP="00CF6671">
      <w:pPr>
        <w:pStyle w:val="Listaszerbekezds"/>
        <w:numPr>
          <w:ilvl w:val="0"/>
          <w:numId w:val="3"/>
        </w:numPr>
        <w:spacing w:after="0" w:line="240" w:lineRule="auto"/>
      </w:pPr>
      <w:r w:rsidRPr="0056367A">
        <w:rPr>
          <w:i/>
          <w:u w:val="single"/>
        </w:rPr>
        <w:t>Cserkészek részvétele programokban</w:t>
      </w:r>
      <w:r>
        <w:rPr>
          <w:i/>
        </w:rPr>
        <w:t xml:space="preserve">. </w:t>
      </w:r>
      <w:r w:rsidR="00A8717F">
        <w:rPr>
          <w:i/>
        </w:rPr>
        <w:t xml:space="preserve">Cserkészeknek programokban részvételéhez meghatározásához szükséges információt a szülőktől, családi orvostól és esetleg a szakorvostól biztosítsuk. </w:t>
      </w:r>
      <w:r w:rsidR="00C26FB5">
        <w:rPr>
          <w:i/>
        </w:rPr>
        <w:t>Ezek véleményei szerint mérlegezve a meg lévő erőforrásokkal határozzunk, hogy vállalni tudjuk-e a rizikót a cserkészprogramban</w:t>
      </w:r>
      <w:r w:rsidR="00CF2369">
        <w:rPr>
          <w:i/>
        </w:rPr>
        <w:t xml:space="preserve"> a</w:t>
      </w:r>
      <w:r w:rsidR="00564D72">
        <w:rPr>
          <w:i/>
        </w:rPr>
        <w:t xml:space="preserve"> </w:t>
      </w:r>
      <w:r w:rsidR="00CF2369">
        <w:rPr>
          <w:i/>
        </w:rPr>
        <w:t>cserkész</w:t>
      </w:r>
      <w:r w:rsidR="00C26FB5">
        <w:rPr>
          <w:i/>
        </w:rPr>
        <w:t xml:space="preserve"> részvételével. Ha szükséges a bizonytalanságkerülésért, akkor forduljunk a Szövetség megfelelő szervéhez. </w:t>
      </w:r>
    </w:p>
    <w:p w:rsidR="009A7333" w:rsidRDefault="009A7333" w:rsidP="009A7333">
      <w:pPr>
        <w:pStyle w:val="Listaszerbekezds"/>
        <w:spacing w:after="0" w:line="240" w:lineRule="auto"/>
        <w:rPr>
          <w:i/>
        </w:rPr>
      </w:pPr>
    </w:p>
    <w:p w:rsidR="009A7333" w:rsidRPr="009A7333" w:rsidRDefault="009A7333" w:rsidP="009A7333">
      <w:pPr>
        <w:pStyle w:val="Listaszerbekezds"/>
        <w:spacing w:after="0" w:line="240" w:lineRule="auto"/>
      </w:pPr>
      <w:r>
        <w:t xml:space="preserve">Tudatában kell legyünk, legjobb szándékaink mellett képtelenek leszünk minden cserkészt elfogadni minden programunkban. </w:t>
      </w:r>
      <w:r w:rsidR="00CF2369">
        <w:t xml:space="preserve"> Természetesen ez nem azt jelenti, hogy a gyermek nem lehet cserkész, csak korlátozva lesz melyik programjainkban tud részt venni. </w:t>
      </w:r>
    </w:p>
    <w:p w:rsidR="001B4932" w:rsidRPr="00CF6671" w:rsidRDefault="001B4932" w:rsidP="00F10A0B">
      <w:pPr>
        <w:spacing w:after="0" w:line="240" w:lineRule="auto"/>
      </w:pPr>
    </w:p>
    <w:p w:rsidR="001B4932" w:rsidRPr="004C6731" w:rsidRDefault="004C6731" w:rsidP="00F10A0B">
      <w:pPr>
        <w:spacing w:after="0" w:line="240" w:lineRule="auto"/>
        <w:rPr>
          <w:b/>
        </w:rPr>
      </w:pPr>
      <w:r>
        <w:rPr>
          <w:b/>
        </w:rPr>
        <w:t>Óvintézkedések</w:t>
      </w:r>
      <w:r w:rsidR="00BA6D3A">
        <w:rPr>
          <w:b/>
        </w:rPr>
        <w:t xml:space="preserve"> és Rizikó Kezelés</w:t>
      </w:r>
    </w:p>
    <w:p w:rsidR="001B4932" w:rsidRDefault="001B4932" w:rsidP="00F10A0B">
      <w:pPr>
        <w:spacing w:after="0" w:line="240" w:lineRule="auto"/>
      </w:pPr>
    </w:p>
    <w:p w:rsidR="00AE1E62" w:rsidRDefault="00A47C38" w:rsidP="00A47C38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56367A">
        <w:rPr>
          <w:i/>
          <w:u w:val="single"/>
        </w:rPr>
        <w:t xml:space="preserve">Egészségügyi </w:t>
      </w:r>
      <w:r w:rsidR="00AE1E62" w:rsidRPr="0056367A">
        <w:rPr>
          <w:i/>
          <w:u w:val="single"/>
        </w:rPr>
        <w:t>Terv</w:t>
      </w:r>
      <w:r w:rsidR="004D7498">
        <w:rPr>
          <w:i/>
        </w:rPr>
        <w:t xml:space="preserve"> </w:t>
      </w:r>
      <w:r>
        <w:rPr>
          <w:i/>
        </w:rPr>
        <w:t>készíts</w:t>
      </w:r>
      <w:r w:rsidR="0033080C">
        <w:rPr>
          <w:i/>
        </w:rPr>
        <w:t>e kötelező</w:t>
      </w:r>
      <w:r>
        <w:rPr>
          <w:i/>
        </w:rPr>
        <w:t xml:space="preserve"> minden</w:t>
      </w:r>
      <w:r w:rsidR="00564D72">
        <w:rPr>
          <w:i/>
        </w:rPr>
        <w:t xml:space="preserve"> cserkészotthonban tartott összejövetelre, </w:t>
      </w:r>
      <w:r>
        <w:rPr>
          <w:i/>
        </w:rPr>
        <w:t xml:space="preserve">kirándulásra, csapat, körzeti és kerületi tábora. Nagyobb táborok e.ü. terveikről </w:t>
      </w:r>
      <w:r w:rsidR="004E425B">
        <w:rPr>
          <w:i/>
        </w:rPr>
        <w:t xml:space="preserve">a kijelölt EÜT, vagy ha nincsen szakképzet személy, akkor a TPk </w:t>
      </w:r>
      <w:r w:rsidR="00564D72">
        <w:rPr>
          <w:i/>
        </w:rPr>
        <w:t xml:space="preserve">előre </w:t>
      </w:r>
      <w:r>
        <w:rPr>
          <w:i/>
        </w:rPr>
        <w:t>küldj</w:t>
      </w:r>
      <w:r w:rsidR="004E425B">
        <w:rPr>
          <w:i/>
        </w:rPr>
        <w:t>ö</w:t>
      </w:r>
      <w:r>
        <w:rPr>
          <w:i/>
        </w:rPr>
        <w:t xml:space="preserve">n egy </w:t>
      </w:r>
      <w:r w:rsidRPr="00564D72">
        <w:rPr>
          <w:i/>
        </w:rPr>
        <w:t xml:space="preserve">másolatot </w:t>
      </w:r>
      <w:r w:rsidR="00564D72">
        <w:rPr>
          <w:i/>
        </w:rPr>
        <w:t xml:space="preserve">a tervről </w:t>
      </w:r>
      <w:r w:rsidRPr="00564D72">
        <w:rPr>
          <w:i/>
        </w:rPr>
        <w:t>az EÜVT-nek</w:t>
      </w:r>
      <w:r>
        <w:rPr>
          <w:i/>
        </w:rPr>
        <w:t xml:space="preserve">.   Kötelező a betegség és balesett űrlapok kitöltése </w:t>
      </w:r>
      <w:r w:rsidR="004E425B">
        <w:rPr>
          <w:i/>
        </w:rPr>
        <w:t xml:space="preserve">esetekként </w:t>
      </w:r>
      <w:r>
        <w:rPr>
          <w:i/>
        </w:rPr>
        <w:t xml:space="preserve">és az EÜVT-hez elküldeni. </w:t>
      </w:r>
    </w:p>
    <w:p w:rsidR="0033080C" w:rsidRDefault="0033080C" w:rsidP="0033080C">
      <w:pPr>
        <w:pStyle w:val="Listaszerbekezds"/>
        <w:spacing w:after="0" w:line="240" w:lineRule="auto"/>
      </w:pPr>
    </w:p>
    <w:p w:rsidR="0033080C" w:rsidRPr="0033080C" w:rsidRDefault="0033080C" w:rsidP="0033080C">
      <w:pPr>
        <w:pStyle w:val="Listaszerbekezds"/>
        <w:spacing w:after="0" w:line="240" w:lineRule="auto"/>
      </w:pPr>
      <w:r>
        <w:t>Minden közigazgatás sajátos elvárásai lesznek táborozási tervekről – főleg ha gyermek tábor lebonyolításához szükséges egy</w:t>
      </w:r>
      <w:r w:rsidR="004E425B">
        <w:t xml:space="preserve"> hivatalos táborozási</w:t>
      </w:r>
      <w:r>
        <w:t xml:space="preserve"> engedély.  Ha a hatóság add kitöltendő sablont, akkor azt kell alkalmazni és arról küldjünk másolatot az EÜVT-nek. Ha nem, akkor a honlapról letölthető ”Camp Manual-t” ajánljuk alapként a helybeli körülményekre módosítva. </w:t>
      </w:r>
    </w:p>
    <w:p w:rsidR="009A7333" w:rsidRDefault="009A7333" w:rsidP="00F10A0B">
      <w:pPr>
        <w:spacing w:after="0" w:line="240" w:lineRule="auto"/>
      </w:pPr>
    </w:p>
    <w:p w:rsidR="009A7333" w:rsidRDefault="004D7498" w:rsidP="00F10A0B">
      <w:pPr>
        <w:spacing w:after="0" w:line="240" w:lineRule="auto"/>
      </w:pPr>
      <w:r>
        <w:lastRenderedPageBreak/>
        <w:tab/>
      </w:r>
      <w:r w:rsidR="00EC4D4F">
        <w:t xml:space="preserve">Az eü terv tartalma az aktivitáshoz szabott. Tehát egy kirándulásra leg minimálisan </w:t>
      </w:r>
      <w:r w:rsidR="00D627BD">
        <w:tab/>
        <w:t>tartalmazza</w:t>
      </w:r>
      <w:r w:rsidR="00EC4D4F">
        <w:t xml:space="preserve"> a </w:t>
      </w:r>
      <w:r w:rsidR="00D627BD">
        <w:t xml:space="preserve">részvevők krónikus betegségeikről szükség esetén beavatkozási folyamatát, </w:t>
      </w:r>
      <w:r w:rsidR="00D627BD">
        <w:tab/>
        <w:t>gyógyszert használó cserkészek gyógyszer szállítását é</w:t>
      </w:r>
      <w:r w:rsidR="004E425B">
        <w:t>s használatának felügyeletét, a</w:t>
      </w:r>
      <w:r w:rsidR="00D627BD">
        <w:t xml:space="preserve"> </w:t>
      </w:r>
      <w:r w:rsidR="00D627BD">
        <w:tab/>
      </w:r>
      <w:r w:rsidR="00D627BD" w:rsidRPr="00D627BD">
        <w:t>sürgősségi orvosi rendszer</w:t>
      </w:r>
      <w:r w:rsidR="00D627BD">
        <w:t xml:space="preserve"> elérhetőségét és a helybeli orvos, klinika vagy korház közelségét </w:t>
      </w:r>
      <w:r w:rsidR="00D627BD">
        <w:tab/>
        <w:t>szükség esetén.</w:t>
      </w:r>
    </w:p>
    <w:p w:rsidR="0056367A" w:rsidRDefault="0056367A" w:rsidP="00F10A0B">
      <w:pPr>
        <w:spacing w:after="0" w:line="240" w:lineRule="auto"/>
      </w:pPr>
    </w:p>
    <w:p w:rsidR="00124CC4" w:rsidRPr="00124CC4" w:rsidRDefault="00124CC4" w:rsidP="00124CC4">
      <w:pPr>
        <w:pStyle w:val="Listaszerbekezds"/>
        <w:numPr>
          <w:ilvl w:val="0"/>
          <w:numId w:val="3"/>
        </w:numPr>
        <w:spacing w:after="0" w:line="240" w:lineRule="auto"/>
      </w:pPr>
      <w:r w:rsidRPr="0056367A">
        <w:rPr>
          <w:i/>
          <w:u w:val="single"/>
        </w:rPr>
        <w:t>Egyéni Egészségügyi Terv</w:t>
      </w:r>
      <w:r>
        <w:rPr>
          <w:i/>
        </w:rPr>
        <w:t xml:space="preserve">. Ajánlatos azoknak a krónikus kórproblémával rendelkező cserkészeknek, akiket megfelelő konzultáció után elfogadunk táborba egy tervet készíteni. </w:t>
      </w:r>
      <w:r w:rsidR="00564D72">
        <w:rPr>
          <w:i/>
        </w:rPr>
        <w:t>Évközti cserkész programokra is ajánlott egy terv készítése.</w:t>
      </w:r>
    </w:p>
    <w:p w:rsidR="00124CC4" w:rsidRDefault="00124CC4" w:rsidP="00124CC4">
      <w:pPr>
        <w:pStyle w:val="Listaszerbekezds"/>
        <w:spacing w:after="0" w:line="240" w:lineRule="auto"/>
        <w:rPr>
          <w:i/>
        </w:rPr>
      </w:pPr>
    </w:p>
    <w:p w:rsidR="00124CC4" w:rsidRPr="00124CC4" w:rsidRDefault="00124CC4" w:rsidP="00124CC4">
      <w:pPr>
        <w:pStyle w:val="Listaszerbekezds"/>
        <w:spacing w:after="0" w:line="240" w:lineRule="auto"/>
      </w:pPr>
      <w:r>
        <w:t xml:space="preserve">Ha az iskolában már készítettek </w:t>
      </w:r>
      <w:r w:rsidR="00FF2922">
        <w:t xml:space="preserve">ilyen tervet </w:t>
      </w:r>
      <w:r>
        <w:t>a cserkésznek, akkor a tábori körülményekre át lehet alakítani. Az összes érintett vezető legyen járatos a terv tartalmával és a lebonyolításában.</w:t>
      </w:r>
    </w:p>
    <w:p w:rsidR="00AE36C9" w:rsidRDefault="00AE36C9" w:rsidP="00F10A0B">
      <w:pPr>
        <w:spacing w:after="0" w:line="240" w:lineRule="auto"/>
      </w:pPr>
    </w:p>
    <w:p w:rsidR="00B55BAF" w:rsidRDefault="003C2052" w:rsidP="00306747">
      <w:pPr>
        <w:pStyle w:val="Listaszerbekezds"/>
        <w:numPr>
          <w:ilvl w:val="0"/>
          <w:numId w:val="3"/>
        </w:numPr>
        <w:tabs>
          <w:tab w:val="left" w:pos="720"/>
        </w:tabs>
        <w:spacing w:after="0" w:line="240" w:lineRule="auto"/>
        <w:rPr>
          <w:i/>
        </w:rPr>
      </w:pPr>
      <w:r w:rsidRPr="0056367A">
        <w:rPr>
          <w:i/>
          <w:u w:val="single"/>
        </w:rPr>
        <w:t>Gyógyszerek</w:t>
      </w:r>
      <w:r w:rsidRPr="00306747">
        <w:rPr>
          <w:i/>
        </w:rPr>
        <w:t xml:space="preserve">.  </w:t>
      </w:r>
    </w:p>
    <w:p w:rsidR="003A22AA" w:rsidRPr="00306747" w:rsidRDefault="00502814" w:rsidP="00B55BAF">
      <w:pPr>
        <w:pStyle w:val="Listaszerbekezds"/>
        <w:numPr>
          <w:ilvl w:val="1"/>
          <w:numId w:val="3"/>
        </w:numPr>
        <w:tabs>
          <w:tab w:val="left" w:pos="720"/>
        </w:tabs>
        <w:spacing w:after="0" w:line="240" w:lineRule="auto"/>
        <w:rPr>
          <w:i/>
        </w:rPr>
      </w:pPr>
      <w:r>
        <w:rPr>
          <w:i/>
        </w:rPr>
        <w:tab/>
      </w:r>
      <w:r w:rsidR="00306747" w:rsidRPr="0056367A">
        <w:rPr>
          <w:i/>
          <w:u w:val="single"/>
        </w:rPr>
        <w:t>Vényköteles gyógyszerek</w:t>
      </w:r>
      <w:r w:rsidR="00306747" w:rsidRPr="00306747">
        <w:rPr>
          <w:i/>
        </w:rPr>
        <w:t xml:space="preserve"> szedése az egyén felelőssége vagy az egyén szülője vagy a </w:t>
      </w:r>
      <w:r>
        <w:rPr>
          <w:i/>
        </w:rPr>
        <w:tab/>
      </w:r>
      <w:r w:rsidR="00306747" w:rsidRPr="00306747">
        <w:rPr>
          <w:i/>
        </w:rPr>
        <w:t xml:space="preserve">gyámja. Cserkészvezetőtől nem elvárható, hogy vállalja a felelősséget.  </w:t>
      </w:r>
    </w:p>
    <w:p w:rsidR="003C2052" w:rsidRDefault="00306747" w:rsidP="00F10A0B">
      <w:pPr>
        <w:spacing w:after="0" w:line="240" w:lineRule="auto"/>
      </w:pPr>
      <w:r>
        <w:tab/>
      </w:r>
    </w:p>
    <w:p w:rsidR="00306747" w:rsidRDefault="00306747" w:rsidP="00F10A0B">
      <w:pPr>
        <w:spacing w:after="0" w:line="240" w:lineRule="auto"/>
      </w:pPr>
      <w:r>
        <w:tab/>
        <w:t xml:space="preserve">Ha cserkészvezető vállalja a gyógyszer szedés felügyeletét, akkor fontos, hogy a </w:t>
      </w:r>
      <w:r>
        <w:tab/>
        <w:t xml:space="preserve">gyógyszerről legyen információja és </w:t>
      </w:r>
      <w:r w:rsidRPr="00564D72">
        <w:t>ajánlott</w:t>
      </w:r>
      <w:r>
        <w:t xml:space="preserve"> jegyzetet </w:t>
      </w:r>
      <w:r w:rsidR="00564D72">
        <w:t xml:space="preserve">(naplót) </w:t>
      </w:r>
      <w:r>
        <w:t xml:space="preserve">tartani a gyógyszer </w:t>
      </w:r>
      <w:r w:rsidR="00564D72">
        <w:tab/>
      </w:r>
      <w:r>
        <w:t>bevételéről.</w:t>
      </w:r>
      <w:r w:rsidR="00B55BAF">
        <w:t xml:space="preserve"> Ez </w:t>
      </w:r>
      <w:r w:rsidR="00B55BAF">
        <w:tab/>
        <w:t xml:space="preserve">tartalmazza az időpontot, és dózist. Tábori körülményben ahol van eü </w:t>
      </w:r>
      <w:r w:rsidR="00564D72">
        <w:tab/>
      </w:r>
      <w:r w:rsidR="00B55BAF">
        <w:t xml:space="preserve">szolgálat, ott természetesen ők átveszik ezt a feladatott. Helybeli közigazgatási </w:t>
      </w:r>
      <w:r w:rsidR="00564D72">
        <w:tab/>
      </w:r>
      <w:r w:rsidR="00B55BAF">
        <w:t xml:space="preserve">szabályokat </w:t>
      </w:r>
      <w:r w:rsidR="00564D72">
        <w:tab/>
      </w:r>
      <w:r w:rsidR="00B55BAF">
        <w:t>mindenkor be kell tartani a gyógyszerekkel kapcsolatosan.</w:t>
      </w:r>
    </w:p>
    <w:p w:rsidR="00B55BAF" w:rsidRDefault="00B55BAF" w:rsidP="00F10A0B">
      <w:pPr>
        <w:spacing w:after="0" w:line="240" w:lineRule="auto"/>
      </w:pPr>
    </w:p>
    <w:p w:rsidR="00B55BAF" w:rsidRDefault="00B55BAF" w:rsidP="00F10A0B">
      <w:pPr>
        <w:spacing w:after="0" w:line="240" w:lineRule="auto"/>
        <w:rPr>
          <w:i/>
        </w:rPr>
      </w:pPr>
      <w:r>
        <w:tab/>
      </w:r>
      <w:r w:rsidR="0056367A">
        <w:t>9</w:t>
      </w:r>
      <w:r w:rsidRPr="00B55BAF">
        <w:rPr>
          <w:i/>
        </w:rPr>
        <w:t>.2</w:t>
      </w:r>
      <w:r w:rsidR="00502814">
        <w:rPr>
          <w:i/>
        </w:rPr>
        <w:tab/>
      </w:r>
      <w:r>
        <w:rPr>
          <w:i/>
        </w:rPr>
        <w:t xml:space="preserve"> </w:t>
      </w:r>
      <w:r w:rsidRPr="0056367A">
        <w:rPr>
          <w:i/>
          <w:u w:val="single"/>
        </w:rPr>
        <w:t>Vénynélküli gyógyszerek</w:t>
      </w:r>
      <w:r>
        <w:rPr>
          <w:i/>
        </w:rPr>
        <w:t xml:space="preserve">. Cserkészvezető csak engedéllyel adjon kiskorú cserkésznek </w:t>
      </w:r>
      <w:r>
        <w:rPr>
          <w:i/>
        </w:rPr>
        <w:tab/>
        <w:t xml:space="preserve">    </w:t>
      </w:r>
      <w:r w:rsidR="00502814">
        <w:rPr>
          <w:i/>
        </w:rPr>
        <w:tab/>
      </w:r>
      <w:r>
        <w:rPr>
          <w:i/>
        </w:rPr>
        <w:t xml:space="preserve"> gyógyszert. Ajánlatos orvosi utasítás vagy legkevésbé szülői engedéllyel és </w:t>
      </w:r>
      <w:r w:rsidR="00502814">
        <w:rPr>
          <w:i/>
        </w:rPr>
        <w:tab/>
      </w:r>
      <w:r w:rsidR="00502814">
        <w:rPr>
          <w:i/>
        </w:rPr>
        <w:tab/>
      </w:r>
      <w:r w:rsidR="00502814">
        <w:rPr>
          <w:i/>
        </w:rPr>
        <w:tab/>
      </w:r>
      <w:r w:rsidR="000C4A0F">
        <w:rPr>
          <w:i/>
        </w:rPr>
        <w:t>előnyös,</w:t>
      </w:r>
      <w:r>
        <w:rPr>
          <w:i/>
        </w:rPr>
        <w:t xml:space="preserve"> ha </w:t>
      </w:r>
      <w:r w:rsidR="00497456">
        <w:rPr>
          <w:i/>
        </w:rPr>
        <w:t>ez</w:t>
      </w:r>
      <w:r>
        <w:rPr>
          <w:i/>
        </w:rPr>
        <w:t xml:space="preserve"> írásban van</w:t>
      </w:r>
      <w:r w:rsidR="000C4A0F">
        <w:rPr>
          <w:i/>
        </w:rPr>
        <w:t>.</w:t>
      </w:r>
      <w:r>
        <w:rPr>
          <w:i/>
        </w:rPr>
        <w:t xml:space="preserve"> </w:t>
      </w:r>
    </w:p>
    <w:p w:rsidR="000C4A0F" w:rsidRDefault="000C4A0F" w:rsidP="00F10A0B">
      <w:pPr>
        <w:spacing w:after="0" w:line="240" w:lineRule="auto"/>
        <w:rPr>
          <w:i/>
        </w:rPr>
      </w:pPr>
    </w:p>
    <w:p w:rsidR="000C4A0F" w:rsidRDefault="000C4A0F" w:rsidP="00F10A0B">
      <w:pPr>
        <w:spacing w:after="0" w:line="240" w:lineRule="auto"/>
      </w:pPr>
      <w:r>
        <w:rPr>
          <w:i/>
        </w:rPr>
        <w:tab/>
      </w:r>
      <w:r>
        <w:t xml:space="preserve">Ha nincsen helybeli közigazgatási előírás, hogy milyen formában történjen az engedély adás </w:t>
      </w:r>
      <w:r>
        <w:tab/>
        <w:t xml:space="preserve">rekordja, akkor a honlapon található </w:t>
      </w:r>
      <w:r w:rsidR="00976EB6">
        <w:t>Campers Medications Order</w:t>
      </w:r>
      <w:r>
        <w:t xml:space="preserve"> Form, használható.  Sík </w:t>
      </w:r>
      <w:r w:rsidR="00976EB6">
        <w:tab/>
      </w:r>
      <w:r>
        <w:t xml:space="preserve">Sándor </w:t>
      </w:r>
      <w:r>
        <w:tab/>
        <w:t>cserkészparkban kötelező a használata.</w:t>
      </w:r>
    </w:p>
    <w:p w:rsidR="000C4A0F" w:rsidRDefault="000C4A0F" w:rsidP="00F10A0B">
      <w:pPr>
        <w:spacing w:after="0" w:line="240" w:lineRule="auto"/>
      </w:pPr>
    </w:p>
    <w:p w:rsidR="00F9485F" w:rsidRPr="00502814" w:rsidRDefault="0056367A" w:rsidP="00502814">
      <w:pPr>
        <w:spacing w:after="0" w:line="240" w:lineRule="auto"/>
        <w:ind w:left="720"/>
        <w:rPr>
          <w:i/>
        </w:rPr>
      </w:pPr>
      <w:r>
        <w:rPr>
          <w:i/>
        </w:rPr>
        <w:t>9</w:t>
      </w:r>
      <w:r w:rsidR="00502814">
        <w:rPr>
          <w:i/>
        </w:rPr>
        <w:t>.3</w:t>
      </w:r>
      <w:r w:rsidR="00502814" w:rsidRPr="00502814">
        <w:rPr>
          <w:i/>
        </w:rPr>
        <w:tab/>
      </w:r>
      <w:r w:rsidR="000C4A0F" w:rsidRPr="0056367A">
        <w:rPr>
          <w:i/>
          <w:u w:val="single"/>
        </w:rPr>
        <w:t>Sürgőset gyógyszerek</w:t>
      </w:r>
      <w:r w:rsidR="000C4A0F" w:rsidRPr="00502814">
        <w:rPr>
          <w:i/>
        </w:rPr>
        <w:t>. Ezek a gyógyszerek azonnal kellenek egy roham alkalmából</w:t>
      </w:r>
      <w:r w:rsidR="00F9485F" w:rsidRPr="00502814">
        <w:rPr>
          <w:i/>
        </w:rPr>
        <w:t xml:space="preserve">, </w:t>
      </w:r>
      <w:r w:rsidR="00502814" w:rsidRPr="00502814">
        <w:rPr>
          <w:i/>
        </w:rPr>
        <w:tab/>
      </w:r>
      <w:r w:rsidR="00F9485F" w:rsidRPr="00502814">
        <w:rPr>
          <w:i/>
        </w:rPr>
        <w:t>például</w:t>
      </w:r>
      <w:r w:rsidR="000C4A0F" w:rsidRPr="00502814">
        <w:rPr>
          <w:i/>
        </w:rPr>
        <w:t xml:space="preserve"> anafilaxiára autófecskendős epinefrin vagy asztma inhalátor. </w:t>
      </w:r>
      <w:r w:rsidR="00F9485F" w:rsidRPr="00502814">
        <w:rPr>
          <w:i/>
        </w:rPr>
        <w:t>T</w:t>
      </w:r>
      <w:r w:rsidR="000C4A0F" w:rsidRPr="00502814">
        <w:rPr>
          <w:i/>
        </w:rPr>
        <w:t xml:space="preserve">ehát ezek </w:t>
      </w:r>
      <w:r w:rsidR="00502814" w:rsidRPr="00502814">
        <w:rPr>
          <w:i/>
        </w:rPr>
        <w:tab/>
      </w:r>
      <w:r w:rsidR="00F9485F" w:rsidRPr="00502814">
        <w:rPr>
          <w:i/>
        </w:rPr>
        <w:t>minding a</w:t>
      </w:r>
      <w:r w:rsidR="000C4A0F" w:rsidRPr="00502814">
        <w:rPr>
          <w:i/>
        </w:rPr>
        <w:t xml:space="preserve"> cserkész tulajdonában vannak, vagy ha nagyon fiatal, akkor közvetlen </w:t>
      </w:r>
      <w:r w:rsidR="00502814" w:rsidRPr="00502814">
        <w:rPr>
          <w:i/>
        </w:rPr>
        <w:tab/>
      </w:r>
      <w:r w:rsidR="00F9485F" w:rsidRPr="00502814">
        <w:rPr>
          <w:i/>
        </w:rPr>
        <w:t>felellős vezetőjénél</w:t>
      </w:r>
      <w:r w:rsidR="000C4A0F" w:rsidRPr="00502814">
        <w:rPr>
          <w:i/>
        </w:rPr>
        <w:t>. A vezető legyen járatos a gyógyszerek alkalmazásában.</w:t>
      </w:r>
    </w:p>
    <w:p w:rsidR="00F9485F" w:rsidRDefault="00F9485F" w:rsidP="00F10A0B">
      <w:pPr>
        <w:spacing w:after="0" w:line="240" w:lineRule="auto"/>
      </w:pPr>
    </w:p>
    <w:p w:rsidR="0056367A" w:rsidRDefault="00F9485F" w:rsidP="00F10A0B">
      <w:pPr>
        <w:spacing w:after="0" w:line="240" w:lineRule="auto"/>
      </w:pPr>
      <w:r>
        <w:tab/>
        <w:t xml:space="preserve">Anafilaxia szintű allergiás cserkésznél legyen minimálisan 2 darab autófecskendő (epipen) </w:t>
      </w:r>
      <w:r>
        <w:tab/>
        <w:t xml:space="preserve">egy deréktáskában vagy hasonló megoldással, ami állandóan </w:t>
      </w:r>
      <w:r w:rsidR="00CA5762">
        <w:t>kéznél</w:t>
      </w:r>
      <w:r>
        <w:t xml:space="preserve"> van</w:t>
      </w:r>
      <w:r w:rsidR="00CA5762">
        <w:t>!</w:t>
      </w:r>
      <w:r w:rsidR="00306747">
        <w:tab/>
      </w:r>
    </w:p>
    <w:p w:rsidR="0056367A" w:rsidRDefault="0056367A" w:rsidP="00F10A0B">
      <w:pPr>
        <w:spacing w:after="0" w:line="240" w:lineRule="auto"/>
      </w:pPr>
      <w:r>
        <w:tab/>
      </w:r>
    </w:p>
    <w:p w:rsidR="003C2052" w:rsidRDefault="0056367A" w:rsidP="00F10A0B">
      <w:pPr>
        <w:spacing w:after="0" w:line="240" w:lineRule="auto"/>
      </w:pPr>
      <w:r>
        <w:tab/>
      </w:r>
      <w:r w:rsidR="00F9485F">
        <w:t xml:space="preserve">Rovarcsípéses </w:t>
      </w:r>
      <w:r w:rsidR="00F9485F">
        <w:tab/>
        <w:t xml:space="preserve">allergiásnál nem ér sokat a gyógyszer, ha a sátorban van és a cserkész a rét </w:t>
      </w:r>
      <w:r w:rsidR="00CA5762">
        <w:tab/>
      </w:r>
      <w:r w:rsidR="00F9485F">
        <w:t xml:space="preserve">közepén kapja </w:t>
      </w:r>
      <w:r w:rsidR="00F9485F">
        <w:tab/>
        <w:t xml:space="preserve">a rohamot. Ez élet halál kérdése és </w:t>
      </w:r>
      <w:r w:rsidR="006865BF">
        <w:t>másod</w:t>
      </w:r>
      <w:r w:rsidR="00F9485F">
        <w:t>perceken múlik.</w:t>
      </w:r>
    </w:p>
    <w:p w:rsidR="00F9485F" w:rsidRDefault="00F9485F" w:rsidP="00F10A0B">
      <w:pPr>
        <w:spacing w:after="0" w:line="240" w:lineRule="auto"/>
      </w:pPr>
    </w:p>
    <w:p w:rsidR="00F9485F" w:rsidRDefault="00F9485F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56367A" w:rsidRDefault="0056367A" w:rsidP="00F10A0B">
      <w:pPr>
        <w:spacing w:after="0" w:line="240" w:lineRule="auto"/>
      </w:pPr>
    </w:p>
    <w:p w:rsidR="00C12F39" w:rsidRPr="0056367A" w:rsidRDefault="00CA5762" w:rsidP="00CA5762">
      <w:pPr>
        <w:pStyle w:val="Listaszerbekezds"/>
        <w:numPr>
          <w:ilvl w:val="0"/>
          <w:numId w:val="3"/>
        </w:numPr>
        <w:spacing w:after="0" w:line="240" w:lineRule="auto"/>
        <w:rPr>
          <w:i/>
          <w:u w:val="single"/>
        </w:rPr>
      </w:pPr>
      <w:r w:rsidRPr="0056367A">
        <w:rPr>
          <w:i/>
          <w:u w:val="single"/>
        </w:rPr>
        <w:lastRenderedPageBreak/>
        <w:t>A</w:t>
      </w:r>
      <w:r w:rsidR="005C61D1" w:rsidRPr="0056367A">
        <w:rPr>
          <w:i/>
          <w:u w:val="single"/>
        </w:rPr>
        <w:t>llegia</w:t>
      </w:r>
    </w:p>
    <w:p w:rsidR="00CA5762" w:rsidRDefault="00CA5762" w:rsidP="00B270A0">
      <w:pPr>
        <w:pStyle w:val="Listaszerbekezds"/>
        <w:numPr>
          <w:ilvl w:val="1"/>
          <w:numId w:val="3"/>
        </w:numPr>
        <w:spacing w:after="0" w:line="240" w:lineRule="auto"/>
        <w:rPr>
          <w:i/>
        </w:rPr>
      </w:pPr>
      <w:r w:rsidRPr="0056367A">
        <w:rPr>
          <w:i/>
          <w:u w:val="single"/>
        </w:rPr>
        <w:t>Étel allergia</w:t>
      </w:r>
      <w:r>
        <w:rPr>
          <w:i/>
        </w:rPr>
        <w:t xml:space="preserve"> és érzékenység</w:t>
      </w:r>
      <w:r w:rsidR="00B270A0">
        <w:rPr>
          <w:i/>
        </w:rPr>
        <w:t>esetén a kötelességek felbontása a következő:</w:t>
      </w:r>
    </w:p>
    <w:p w:rsidR="0056367A" w:rsidRDefault="0056367A" w:rsidP="0056367A">
      <w:pPr>
        <w:pStyle w:val="Listaszerbekezds"/>
        <w:spacing w:after="0" w:line="240" w:lineRule="auto"/>
        <w:ind w:left="1080"/>
        <w:rPr>
          <w:i/>
        </w:rPr>
      </w:pPr>
    </w:p>
    <w:p w:rsidR="00B270A0" w:rsidRPr="00CA5762" w:rsidRDefault="00B270A0" w:rsidP="00B270A0">
      <w:pPr>
        <w:pStyle w:val="Listaszerbekezds"/>
        <w:spacing w:after="0" w:line="240" w:lineRule="auto"/>
        <w:ind w:left="1440"/>
        <w:rPr>
          <w:i/>
        </w:rPr>
      </w:pPr>
      <w:r>
        <w:rPr>
          <w:i/>
        </w:rPr>
        <w:t xml:space="preserve">Szülőknek kötelessége: értesíteni az illetékes vezetőket a gyermekük allergiájáról. </w:t>
      </w:r>
      <w:r>
        <w:rPr>
          <w:i/>
        </w:rPr>
        <w:tab/>
      </w:r>
      <w:r>
        <w:rPr>
          <w:i/>
        </w:rPr>
        <w:tab/>
        <w:t xml:space="preserve">             Ebben tartozik az eü lapoknak helyes és teljes kitöltése -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szükségszerűen felújítva.</w:t>
      </w:r>
    </w:p>
    <w:p w:rsidR="00B270A0" w:rsidRPr="005C2813" w:rsidRDefault="00B270A0" w:rsidP="00F10A0B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5C2813">
        <w:rPr>
          <w:i/>
        </w:rPr>
        <w:t xml:space="preserve">Orvosi tanácsok megszerzése a </w:t>
      </w:r>
      <w:r w:rsidR="00E10ECE" w:rsidRPr="005C2813">
        <w:rPr>
          <w:i/>
        </w:rPr>
        <w:t>gyermek</w:t>
      </w:r>
      <w:r w:rsidR="00E10ECE">
        <w:rPr>
          <w:i/>
        </w:rPr>
        <w:t xml:space="preserve"> </w:t>
      </w:r>
      <w:r w:rsidR="00E10ECE" w:rsidRPr="005C2813">
        <w:rPr>
          <w:i/>
        </w:rPr>
        <w:t>táborozási</w:t>
      </w:r>
      <w:r w:rsidRPr="005C2813">
        <w:rPr>
          <w:i/>
        </w:rPr>
        <w:t xml:space="preserve"> </w:t>
      </w:r>
      <w:r w:rsidRPr="005C2813">
        <w:rPr>
          <w:i/>
        </w:rPr>
        <w:tab/>
      </w:r>
      <w:r w:rsidRPr="005C2813">
        <w:rPr>
          <w:i/>
        </w:rPr>
        <w:tab/>
      </w:r>
      <w:r w:rsidRPr="005C2813">
        <w:rPr>
          <w:i/>
        </w:rPr>
        <w:tab/>
      </w:r>
      <w:r w:rsidRPr="005C2813">
        <w:rPr>
          <w:i/>
        </w:rPr>
        <w:tab/>
      </w:r>
      <w:r w:rsidRPr="005C2813">
        <w:rPr>
          <w:i/>
        </w:rPr>
        <w:tab/>
      </w:r>
      <w:r w:rsidRPr="005C2813">
        <w:rPr>
          <w:i/>
        </w:rPr>
        <w:tab/>
        <w:t>alkalmasságáról.</w:t>
      </w:r>
    </w:p>
    <w:p w:rsidR="00B270A0" w:rsidRDefault="00B270A0" w:rsidP="00F10A0B">
      <w:pPr>
        <w:spacing w:after="0" w:line="240" w:lineRule="auto"/>
        <w:rPr>
          <w:i/>
        </w:rPr>
      </w:pPr>
      <w:r w:rsidRPr="005C2813">
        <w:rPr>
          <w:i/>
        </w:rPr>
        <w:tab/>
      </w:r>
      <w:r w:rsidRPr="005C2813">
        <w:rPr>
          <w:i/>
        </w:rPr>
        <w:tab/>
        <w:t xml:space="preserve">A cserkész kötelessége: </w:t>
      </w:r>
      <w:r w:rsidR="005C2813">
        <w:rPr>
          <w:i/>
        </w:rPr>
        <w:t>Korához képest felkészülni a váratlanra.</w:t>
      </w:r>
    </w:p>
    <w:p w:rsidR="005C2813" w:rsidRPr="005C2813" w:rsidRDefault="005C2813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C2813">
        <w:rPr>
          <w:i/>
        </w:rPr>
        <w:t>Orvosi Elsösegélyigazolvány</w:t>
      </w:r>
      <w:r>
        <w:rPr>
          <w:i/>
        </w:rPr>
        <w:t xml:space="preserve"> (Medic Alert) kártya vagy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karperec, nyaklánc állandóan legyen nála</w:t>
      </w:r>
      <w:r w:rsidR="00E86BD7">
        <w:rPr>
          <w:i/>
        </w:rPr>
        <w:t>.</w:t>
      </w:r>
    </w:p>
    <w:p w:rsidR="00B270A0" w:rsidRPr="004818C0" w:rsidRDefault="005C2813" w:rsidP="00F10A0B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818C0">
        <w:rPr>
          <w:i/>
        </w:rPr>
        <w:t>Autófecskendős epinefrin állandóan kéznél van.</w:t>
      </w:r>
    </w:p>
    <w:p w:rsidR="005C2813" w:rsidRPr="004818C0" w:rsidRDefault="005C2813" w:rsidP="00F10A0B">
      <w:pPr>
        <w:spacing w:after="0" w:line="240" w:lineRule="auto"/>
        <w:rPr>
          <w:i/>
        </w:rPr>
      </w:pPr>
      <w:r w:rsidRPr="004818C0">
        <w:rPr>
          <w:i/>
        </w:rPr>
        <w:tab/>
      </w:r>
      <w:r w:rsidRPr="004818C0">
        <w:rPr>
          <w:i/>
        </w:rPr>
        <w:tab/>
      </w:r>
      <w:r w:rsidRPr="004818C0">
        <w:rPr>
          <w:i/>
        </w:rPr>
        <w:tab/>
      </w:r>
      <w:r w:rsidRPr="004818C0">
        <w:rPr>
          <w:i/>
        </w:rPr>
        <w:tab/>
      </w:r>
      <w:r w:rsidRPr="004818C0">
        <w:rPr>
          <w:i/>
        </w:rPr>
        <w:tab/>
        <w:t>Rosszullét azonnali jelentése a vezetőinek.</w:t>
      </w:r>
    </w:p>
    <w:p w:rsidR="005C2813" w:rsidRDefault="005C2813" w:rsidP="00F10A0B">
      <w:pPr>
        <w:spacing w:after="0" w:line="240" w:lineRule="auto"/>
      </w:pPr>
      <w:r w:rsidRPr="004818C0">
        <w:rPr>
          <w:i/>
        </w:rPr>
        <w:tab/>
      </w:r>
      <w:r w:rsidRPr="004818C0">
        <w:rPr>
          <w:i/>
        </w:rPr>
        <w:tab/>
        <w:t>Tábor törzs kötelessége: Allergia terv készítése minden allergiás cserkésznek</w:t>
      </w:r>
      <w:r>
        <w:t>.</w:t>
      </w:r>
    </w:p>
    <w:p w:rsidR="004818C0" w:rsidRDefault="004818C0" w:rsidP="00F10A0B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818C0">
        <w:rPr>
          <w:i/>
        </w:rPr>
        <w:t>Konyha személyzetével ismertetni a terveket.</w:t>
      </w:r>
    </w:p>
    <w:p w:rsidR="004818C0" w:rsidRDefault="004818C0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Keresztfertőzési lehetőségek felmérése és alkalmazkodni.</w:t>
      </w:r>
    </w:p>
    <w:p w:rsidR="004818C0" w:rsidRDefault="004818C0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Csomagolt ételek csomagolásaikban kiosztani, hogy 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helyszínben újra felügyelhetőek legyenek rizikókra főleg, </w:t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</w:r>
      <w:r>
        <w:rPr>
          <w:i/>
        </w:rPr>
        <w:t>hogy ha figyelmeztető felírásaik vannak.</w:t>
      </w:r>
    </w:p>
    <w:p w:rsidR="004818C0" w:rsidRDefault="004818C0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6367A">
        <w:rPr>
          <w:i/>
        </w:rPr>
        <w:t>Ebédlőknél</w:t>
      </w:r>
      <w:r>
        <w:rPr>
          <w:i/>
        </w:rPr>
        <w:t xml:space="preserve"> allergénmentes zónák kiszabása elkülöníteni az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étel allergiásokat. </w:t>
      </w:r>
    </w:p>
    <w:p w:rsidR="00D62145" w:rsidRDefault="00D62145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6367A">
        <w:rPr>
          <w:i/>
        </w:rPr>
        <w:t>Mosogatást</w:t>
      </w:r>
      <w:r>
        <w:rPr>
          <w:i/>
        </w:rPr>
        <w:t xml:space="preserve"> is hasonlóan elkülönítet mosogató </w:t>
      </w:r>
      <w:r w:rsidR="0056367A">
        <w:rPr>
          <w:i/>
        </w:rPr>
        <w:t xml:space="preserve">tartályokban </w:t>
      </w:r>
      <w:r w:rsidR="0056367A">
        <w:rPr>
          <w:i/>
        </w:rPr>
        <w:tab/>
      </w:r>
      <w:r w:rsidR="0056367A">
        <w:rPr>
          <w:i/>
        </w:rPr>
        <w:tab/>
      </w:r>
      <w:r w:rsidR="0056367A">
        <w:rPr>
          <w:i/>
        </w:rPr>
        <w:tab/>
      </w:r>
      <w:r w:rsidR="0056367A">
        <w:rPr>
          <w:i/>
        </w:rPr>
        <w:tab/>
      </w:r>
      <w:r w:rsidR="0056367A">
        <w:rPr>
          <w:i/>
        </w:rPr>
        <w:tab/>
        <w:t>lebonyolítani vagy az érzékenyek mosogatnak először.</w:t>
      </w:r>
    </w:p>
    <w:p w:rsidR="004818C0" w:rsidRPr="004818C0" w:rsidRDefault="004818C0" w:rsidP="00F10A0B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62145">
        <w:rPr>
          <w:i/>
        </w:rPr>
        <w:t xml:space="preserve">Figyelem előtt tartani, hogy kézügyességi nyers anyagok is </w:t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</w:r>
      <w:r w:rsidR="00D62145">
        <w:rPr>
          <w:i/>
        </w:rPr>
        <w:tab/>
        <w:t>tartalmazhatnak anafilaxia roham allergént.</w:t>
      </w:r>
    </w:p>
    <w:p w:rsidR="00B270A0" w:rsidRPr="004818C0" w:rsidRDefault="00B270A0" w:rsidP="00F10A0B">
      <w:pPr>
        <w:spacing w:after="0" w:line="240" w:lineRule="auto"/>
        <w:rPr>
          <w:i/>
        </w:rPr>
      </w:pPr>
    </w:p>
    <w:p w:rsidR="00B270A0" w:rsidRDefault="00D62145" w:rsidP="00F10A0B">
      <w:pPr>
        <w:spacing w:after="0" w:line="240" w:lineRule="auto"/>
      </w:pPr>
      <w:r>
        <w:t>A leggyakoribb anafilaxia kiváltó ételek: földi mogyoró, diók, tej, tojás, búza, sója, halak, rákfélék.</w:t>
      </w:r>
    </w:p>
    <w:p w:rsidR="00D62145" w:rsidRDefault="00D62145" w:rsidP="00F10A0B">
      <w:pPr>
        <w:spacing w:after="0" w:line="240" w:lineRule="auto"/>
      </w:pPr>
      <w:r>
        <w:t xml:space="preserve">Ajánlatos kirándulás vagy tábori étlapok elkészítésénél figyelembe venni és </w:t>
      </w:r>
      <w:r w:rsidR="0026203C">
        <w:t xml:space="preserve">módosítani vagy </w:t>
      </w:r>
      <w:r>
        <w:t xml:space="preserve">mellőzni </w:t>
      </w:r>
      <w:r w:rsidR="0026203C">
        <w:t xml:space="preserve">az allergiások részére szintén figyelembe </w:t>
      </w:r>
      <w:r w:rsidR="00E10ECE">
        <w:t xml:space="preserve">tartani </w:t>
      </w:r>
      <w:r w:rsidR="0026203C">
        <w:t>a keresztfertősé lehetőségét.</w:t>
      </w:r>
    </w:p>
    <w:p w:rsidR="002E3990" w:rsidRPr="002E3990" w:rsidRDefault="0026203C" w:rsidP="00F10A0B">
      <w:pPr>
        <w:spacing w:after="0" w:line="240" w:lineRule="auto"/>
        <w:rPr>
          <w:color w:val="0000FF" w:themeColor="hyperlink"/>
          <w:u w:val="single"/>
        </w:rPr>
      </w:pPr>
      <w:r>
        <w:t xml:space="preserve">Észak Amerikában segédeszköz: </w:t>
      </w:r>
      <w:hyperlink r:id="rId7" w:history="1">
        <w:r w:rsidR="00D62145" w:rsidRPr="00D62145">
          <w:rPr>
            <w:rStyle w:val="Hiperhivatkozs"/>
          </w:rPr>
          <w:t>http://www.foodallergy.org/resources/camps</w:t>
        </w:r>
      </w:hyperlink>
    </w:p>
    <w:p w:rsidR="0026203C" w:rsidRDefault="0026203C" w:rsidP="00F10A0B">
      <w:pPr>
        <w:spacing w:after="0" w:line="240" w:lineRule="auto"/>
      </w:pPr>
    </w:p>
    <w:p w:rsidR="001E4746" w:rsidRDefault="002E3990" w:rsidP="002E3990">
      <w:pPr>
        <w:pStyle w:val="Listaszerbekezds"/>
        <w:numPr>
          <w:ilvl w:val="1"/>
          <w:numId w:val="3"/>
        </w:numPr>
        <w:spacing w:after="0" w:line="240" w:lineRule="auto"/>
        <w:ind w:left="1440"/>
        <w:rPr>
          <w:i/>
        </w:rPr>
      </w:pPr>
      <w:r w:rsidRPr="0056367A">
        <w:rPr>
          <w:i/>
          <w:u w:val="single"/>
        </w:rPr>
        <w:t>Allergiák</w:t>
      </w:r>
      <w:r w:rsidRPr="001E4746">
        <w:rPr>
          <w:i/>
        </w:rPr>
        <w:t xml:space="preserve"> – egyéb</w:t>
      </w:r>
      <w:r w:rsidR="002E13B8">
        <w:rPr>
          <w:i/>
        </w:rPr>
        <w:t xml:space="preserve"> </w:t>
      </w:r>
      <w:r w:rsidR="001E4746" w:rsidRPr="001E4746">
        <w:rPr>
          <w:i/>
        </w:rPr>
        <w:t>allergia</w:t>
      </w:r>
      <w:r w:rsidRPr="001E4746">
        <w:rPr>
          <w:i/>
        </w:rPr>
        <w:t xml:space="preserve"> pl. rovarcsípésekre, vegyszerekre, latex, </w:t>
      </w:r>
      <w:r w:rsidR="002E13B8">
        <w:rPr>
          <w:i/>
        </w:rPr>
        <w:tab/>
      </w:r>
      <w:r w:rsidRPr="001E4746">
        <w:rPr>
          <w:i/>
        </w:rPr>
        <w:t xml:space="preserve">növényekre, stb. </w:t>
      </w:r>
    </w:p>
    <w:p w:rsidR="002E3990" w:rsidRDefault="001E4746" w:rsidP="001E4746">
      <w:pPr>
        <w:pStyle w:val="Listaszerbekezds"/>
        <w:spacing w:after="0" w:line="240" w:lineRule="auto"/>
        <w:ind w:left="1440"/>
        <w:rPr>
          <w:i/>
        </w:rPr>
      </w:pPr>
      <w:r>
        <w:rPr>
          <w:i/>
        </w:rPr>
        <w:tab/>
      </w:r>
      <w:r w:rsidR="002E3990" w:rsidRPr="001E4746">
        <w:rPr>
          <w:i/>
        </w:rPr>
        <w:t xml:space="preserve">Azelőző  felsorolt felsőségek és óvintézkedések ezeknél az allergiásoknál is </w:t>
      </w:r>
      <w:r>
        <w:rPr>
          <w:i/>
        </w:rPr>
        <w:tab/>
      </w:r>
      <w:r w:rsidR="002E3990" w:rsidRPr="001E4746">
        <w:rPr>
          <w:i/>
        </w:rPr>
        <w:t>érvényes. Hasonlóan kell intézkedni.</w:t>
      </w:r>
    </w:p>
    <w:p w:rsidR="002E13B8" w:rsidRPr="001E4746" w:rsidRDefault="002E13B8" w:rsidP="001E4746">
      <w:pPr>
        <w:pStyle w:val="Listaszerbekezds"/>
        <w:spacing w:after="0" w:line="240" w:lineRule="auto"/>
        <w:ind w:left="1440"/>
        <w:rPr>
          <w:i/>
        </w:rPr>
      </w:pPr>
    </w:p>
    <w:p w:rsidR="002E3990" w:rsidRPr="003F401F" w:rsidRDefault="002E3990" w:rsidP="002E3990">
      <w:pPr>
        <w:pStyle w:val="Listaszerbekezds"/>
        <w:numPr>
          <w:ilvl w:val="0"/>
          <w:numId w:val="3"/>
        </w:numPr>
        <w:spacing w:after="0" w:line="240" w:lineRule="auto"/>
        <w:rPr>
          <w:i/>
          <w:u w:val="single"/>
        </w:rPr>
      </w:pPr>
      <w:r w:rsidRPr="003F401F">
        <w:rPr>
          <w:i/>
          <w:u w:val="single"/>
        </w:rPr>
        <w:t>Krónikus kórproblémák</w:t>
      </w:r>
      <w:r w:rsidR="003F401F">
        <w:rPr>
          <w:i/>
          <w:u w:val="single"/>
        </w:rPr>
        <w:t xml:space="preserve">. </w:t>
      </w:r>
      <w:r w:rsidR="003F401F">
        <w:rPr>
          <w:i/>
        </w:rPr>
        <w:t>Krónikus kórproblémákkal bíró cserkészeink egyéni problémáikról legyen elég szakinformációnk, hogy:</w:t>
      </w:r>
    </w:p>
    <w:p w:rsidR="002E3990" w:rsidRDefault="003F401F" w:rsidP="003F401F">
      <w:pPr>
        <w:pStyle w:val="Listaszerbekezds"/>
        <w:numPr>
          <w:ilvl w:val="0"/>
          <w:numId w:val="11"/>
        </w:numPr>
        <w:spacing w:after="0" w:line="240" w:lineRule="auto"/>
        <w:rPr>
          <w:i/>
        </w:rPr>
      </w:pPr>
      <w:r>
        <w:rPr>
          <w:i/>
        </w:rPr>
        <w:t xml:space="preserve">el tudjuk dönteni biztonságosan </w:t>
      </w:r>
      <w:r w:rsidR="008B503D">
        <w:rPr>
          <w:i/>
        </w:rPr>
        <w:t>részt</w:t>
      </w:r>
      <w:r>
        <w:rPr>
          <w:i/>
        </w:rPr>
        <w:t xml:space="preserve"> vehet</w:t>
      </w:r>
      <w:r w:rsidR="008B503D">
        <w:rPr>
          <w:i/>
        </w:rPr>
        <w:t>nek</w:t>
      </w:r>
      <w:r>
        <w:rPr>
          <w:i/>
        </w:rPr>
        <w:t xml:space="preserve"> a tervezett programokba</w:t>
      </w:r>
      <w:r w:rsidRPr="003F401F">
        <w:rPr>
          <w:i/>
        </w:rPr>
        <w:t>n</w:t>
      </w:r>
      <w:r>
        <w:rPr>
          <w:i/>
        </w:rPr>
        <w:t>,</w:t>
      </w:r>
    </w:p>
    <w:p w:rsidR="003F401F" w:rsidRDefault="008B503D" w:rsidP="003F401F">
      <w:pPr>
        <w:pStyle w:val="Listaszerbekezds"/>
        <w:numPr>
          <w:ilvl w:val="0"/>
          <w:numId w:val="11"/>
        </w:numPr>
        <w:spacing w:after="0" w:line="240" w:lineRule="auto"/>
        <w:rPr>
          <w:i/>
        </w:rPr>
      </w:pPr>
      <w:r>
        <w:rPr>
          <w:i/>
        </w:rPr>
        <w:t>a kórproblémáról van információnk a szükséges felmerülő akut beavatkozás esetén,</w:t>
      </w:r>
    </w:p>
    <w:p w:rsidR="008B503D" w:rsidRPr="003F401F" w:rsidRDefault="008B503D" w:rsidP="003F401F">
      <w:pPr>
        <w:pStyle w:val="Listaszerbekezds"/>
        <w:numPr>
          <w:ilvl w:val="0"/>
          <w:numId w:val="11"/>
        </w:numPr>
        <w:spacing w:after="0" w:line="240" w:lineRule="auto"/>
        <w:rPr>
          <w:i/>
        </w:rPr>
      </w:pPr>
      <w:r>
        <w:rPr>
          <w:i/>
        </w:rPr>
        <w:t xml:space="preserve">van a cserkészeknek eü </w:t>
      </w:r>
      <w:r w:rsidR="007971F3">
        <w:rPr>
          <w:i/>
        </w:rPr>
        <w:t>tervük,</w:t>
      </w:r>
      <w:r>
        <w:rPr>
          <w:i/>
        </w:rPr>
        <w:t xml:space="preserve"> amit minden érintett vezető ismer.</w:t>
      </w:r>
    </w:p>
    <w:p w:rsidR="002E3990" w:rsidRDefault="002E3990" w:rsidP="002E3990">
      <w:pPr>
        <w:pStyle w:val="Listaszerbekezds"/>
        <w:spacing w:after="0" w:line="240" w:lineRule="auto"/>
        <w:rPr>
          <w:i/>
        </w:rPr>
      </w:pPr>
    </w:p>
    <w:p w:rsidR="002E3990" w:rsidRDefault="002E3990" w:rsidP="002E3990">
      <w:pPr>
        <w:pStyle w:val="Listaszerbekezds"/>
        <w:spacing w:after="0" w:line="240" w:lineRule="auto"/>
        <w:rPr>
          <w:i/>
        </w:rPr>
      </w:pPr>
    </w:p>
    <w:p w:rsidR="002E3990" w:rsidRDefault="002E3990" w:rsidP="002E3990">
      <w:pPr>
        <w:pStyle w:val="Listaszerbekezds"/>
        <w:spacing w:after="0" w:line="240" w:lineRule="auto"/>
        <w:rPr>
          <w:i/>
        </w:rPr>
      </w:pPr>
    </w:p>
    <w:p w:rsidR="002E3990" w:rsidRDefault="002E3990" w:rsidP="002E3990">
      <w:pPr>
        <w:pStyle w:val="Listaszerbekezds"/>
        <w:spacing w:after="0" w:line="240" w:lineRule="auto"/>
        <w:rPr>
          <w:i/>
        </w:rPr>
      </w:pPr>
    </w:p>
    <w:p w:rsidR="008B503D" w:rsidRDefault="008B503D" w:rsidP="002E3990">
      <w:pPr>
        <w:pStyle w:val="Listaszerbekezds"/>
        <w:spacing w:after="0" w:line="240" w:lineRule="auto"/>
        <w:rPr>
          <w:i/>
        </w:rPr>
      </w:pPr>
    </w:p>
    <w:p w:rsidR="008B503D" w:rsidRDefault="008B503D" w:rsidP="002E3990">
      <w:pPr>
        <w:pStyle w:val="Listaszerbekezds"/>
        <w:spacing w:after="0" w:line="240" w:lineRule="auto"/>
        <w:rPr>
          <w:i/>
        </w:rPr>
      </w:pPr>
    </w:p>
    <w:p w:rsidR="008B503D" w:rsidRDefault="008B503D" w:rsidP="002E3990">
      <w:pPr>
        <w:pStyle w:val="Listaszerbekezds"/>
        <w:spacing w:after="0" w:line="240" w:lineRule="auto"/>
        <w:rPr>
          <w:i/>
        </w:rPr>
      </w:pPr>
    </w:p>
    <w:p w:rsidR="007971F3" w:rsidRPr="007971F3" w:rsidRDefault="002E3990" w:rsidP="002E3990">
      <w:pPr>
        <w:pStyle w:val="Listaszerbekezds"/>
        <w:numPr>
          <w:ilvl w:val="0"/>
          <w:numId w:val="3"/>
        </w:numPr>
        <w:spacing w:after="0" w:line="240" w:lineRule="auto"/>
        <w:rPr>
          <w:i/>
          <w:u w:val="single"/>
        </w:rPr>
      </w:pPr>
      <w:r w:rsidRPr="008B503D">
        <w:rPr>
          <w:i/>
          <w:u w:val="single"/>
        </w:rPr>
        <w:lastRenderedPageBreak/>
        <w:t>Közegészségügy és járványok</w:t>
      </w:r>
      <w:r w:rsidR="008C3E1E">
        <w:rPr>
          <w:i/>
          <w:u w:val="single"/>
        </w:rPr>
        <w:t>.</w:t>
      </w:r>
      <w:r w:rsidR="007971F3">
        <w:rPr>
          <w:i/>
          <w:u w:val="single"/>
        </w:rPr>
        <w:t xml:space="preserve"> </w:t>
      </w:r>
      <w:r w:rsidR="007971F3">
        <w:rPr>
          <w:i/>
        </w:rPr>
        <w:t xml:space="preserve">Tábori körülményekben közegészségügyi eljárások kötelezők. </w:t>
      </w:r>
      <w:r w:rsidR="007971F3">
        <w:rPr>
          <w:i/>
        </w:rPr>
        <w:tab/>
      </w:r>
    </w:p>
    <w:p w:rsidR="00E43A0F" w:rsidRDefault="007971F3" w:rsidP="007971F3">
      <w:pPr>
        <w:pStyle w:val="Listaszerbekezds"/>
        <w:spacing w:after="0" w:line="240" w:lineRule="auto"/>
        <w:ind w:left="360"/>
      </w:pPr>
      <w:r w:rsidRPr="007971F3">
        <w:rPr>
          <w:i/>
        </w:rPr>
        <w:tab/>
      </w:r>
      <w:r w:rsidRPr="007971F3">
        <w:t xml:space="preserve">Járványos betegségek kitörése rizikója komolyan emelkedik, ha nem követjük az fertőzés </w:t>
      </w:r>
      <w:r>
        <w:tab/>
      </w:r>
      <w:r w:rsidRPr="007971F3">
        <w:t>alap</w:t>
      </w:r>
      <w:r>
        <w:t xml:space="preserve"> </w:t>
      </w:r>
      <w:r w:rsidRPr="007971F3">
        <w:t>megóvási eljárásokat – legfőbb a kéz higiénia.</w:t>
      </w:r>
      <w:r>
        <w:rPr>
          <w:i/>
        </w:rPr>
        <w:t xml:space="preserve">  </w:t>
      </w:r>
      <w:r>
        <w:t xml:space="preserve">Szándékosan kell időt adni minden </w:t>
      </w:r>
      <w:r>
        <w:tab/>
        <w:t>programnál a kézmosásra</w:t>
      </w:r>
      <w:r w:rsidR="00E43A0F">
        <w:t>, főleg ha étkezés a következő program</w:t>
      </w:r>
      <w:r>
        <w:t>.</w:t>
      </w:r>
    </w:p>
    <w:p w:rsidR="00E43A0F" w:rsidRDefault="00E43A0F" w:rsidP="007971F3">
      <w:pPr>
        <w:pStyle w:val="Listaszerbekezds"/>
        <w:spacing w:after="0" w:line="240" w:lineRule="auto"/>
        <w:ind w:left="360"/>
      </w:pPr>
    </w:p>
    <w:p w:rsidR="002E3990" w:rsidRDefault="00E43A0F" w:rsidP="007971F3">
      <w:pPr>
        <w:pStyle w:val="Listaszerbekezds"/>
        <w:spacing w:after="0" w:line="240" w:lineRule="auto"/>
        <w:ind w:left="360"/>
      </w:pPr>
      <w:r>
        <w:tab/>
        <w:t>Szintén biztosítani kell, hogy a mellék helységek, fürdőszobák, zuhanyok naponta alaposan</w:t>
      </w:r>
      <w:r>
        <w:tab/>
        <w:t xml:space="preserve">fertőtlenítettek. </w:t>
      </w:r>
      <w:r w:rsidR="007971F3">
        <w:t xml:space="preserve"> </w:t>
      </w:r>
      <w:r>
        <w:t>Általános tisztaságra komolyan ügyelni kell!</w:t>
      </w:r>
    </w:p>
    <w:p w:rsidR="00E43A0F" w:rsidRDefault="00E43A0F" w:rsidP="007971F3">
      <w:pPr>
        <w:pStyle w:val="Listaszerbekezds"/>
        <w:spacing w:after="0" w:line="240" w:lineRule="auto"/>
        <w:ind w:left="360"/>
      </w:pPr>
    </w:p>
    <w:p w:rsidR="00E43A0F" w:rsidRDefault="00E43A0F" w:rsidP="007971F3">
      <w:pPr>
        <w:pStyle w:val="Listaszerbekezds"/>
        <w:spacing w:after="0" w:line="240" w:lineRule="auto"/>
        <w:ind w:left="360"/>
      </w:pPr>
      <w:r>
        <w:tab/>
        <w:t xml:space="preserve">Ételtárolásnál, elkészítésnél, osztásnál és elmosogatásnál a helybeli közigazgatási előírások </w:t>
      </w:r>
      <w:r>
        <w:tab/>
        <w:t>és szabályok szerint kötelező intézkedni.</w:t>
      </w:r>
    </w:p>
    <w:p w:rsidR="00E43A0F" w:rsidRDefault="00E43A0F" w:rsidP="007971F3">
      <w:pPr>
        <w:pStyle w:val="Listaszerbekezds"/>
        <w:spacing w:after="0" w:line="240" w:lineRule="auto"/>
        <w:ind w:left="360"/>
      </w:pPr>
    </w:p>
    <w:p w:rsidR="00E43A0F" w:rsidRPr="00E43A0F" w:rsidRDefault="00E43A0F" w:rsidP="007971F3">
      <w:pPr>
        <w:pStyle w:val="Listaszerbekezds"/>
        <w:spacing w:after="0" w:line="240" w:lineRule="auto"/>
        <w:ind w:left="360"/>
      </w:pPr>
      <w:r>
        <w:tab/>
        <w:t xml:space="preserve">Járványos betegség kitörésénél a helybeli előírások szerint kell intézkedni. </w:t>
      </w:r>
    </w:p>
    <w:p w:rsidR="008C3E1E" w:rsidRPr="008B503D" w:rsidRDefault="008C3E1E" w:rsidP="008C3E1E">
      <w:pPr>
        <w:pStyle w:val="Listaszerbekezds"/>
        <w:spacing w:after="0" w:line="240" w:lineRule="auto"/>
        <w:ind w:left="360"/>
        <w:rPr>
          <w:i/>
          <w:u w:val="single"/>
        </w:rPr>
      </w:pPr>
    </w:p>
    <w:p w:rsidR="00F10A0B" w:rsidRPr="00CF6671" w:rsidRDefault="00F10A0B" w:rsidP="00F10A0B">
      <w:pPr>
        <w:spacing w:after="0" w:line="240" w:lineRule="auto"/>
      </w:pPr>
    </w:p>
    <w:p w:rsidR="00097A73" w:rsidRPr="00125C55" w:rsidRDefault="00097A73">
      <w:pPr>
        <w:pStyle w:val="Cmsor1"/>
      </w:pPr>
    </w:p>
    <w:p w:rsidR="00097A73" w:rsidRPr="00E43A0F" w:rsidRDefault="00097A73" w:rsidP="00097A73">
      <w:pPr>
        <w:pStyle w:val="Cmsor1"/>
        <w:rPr>
          <w:rFonts w:asciiTheme="minorHAnsi" w:hAnsiTheme="minorHAnsi" w:cstheme="minorHAnsi"/>
        </w:rPr>
      </w:pPr>
      <w:r w:rsidRPr="00E43A0F">
        <w:rPr>
          <w:rFonts w:asciiTheme="minorHAnsi" w:hAnsiTheme="minorHAnsi" w:cstheme="minorHAnsi"/>
        </w:rPr>
        <w:t>Általános Elvek</w:t>
      </w:r>
    </w:p>
    <w:p w:rsidR="00097A73" w:rsidRDefault="00097A73" w:rsidP="00097A73">
      <w:pPr>
        <w:pStyle w:val="Szvegtrzs"/>
        <w:rPr>
          <w:rFonts w:asciiTheme="minorHAnsi" w:hAnsiTheme="minorHAnsi" w:cstheme="minorHAnsi"/>
        </w:rPr>
      </w:pPr>
      <w:r w:rsidRPr="00E43A0F">
        <w:rPr>
          <w:rFonts w:asciiTheme="minorHAnsi" w:hAnsiTheme="minorHAnsi" w:cstheme="minorHAnsi"/>
        </w:rPr>
        <w:tab/>
      </w:r>
    </w:p>
    <w:p w:rsidR="00E43A0F" w:rsidRDefault="00E43A0F" w:rsidP="00F93CA5">
      <w:pPr>
        <w:pStyle w:val="Szvegtrzs"/>
        <w:numPr>
          <w:ilvl w:val="0"/>
          <w:numId w:val="3"/>
        </w:numPr>
        <w:rPr>
          <w:rFonts w:asciiTheme="minorHAnsi" w:hAnsiTheme="minorHAnsi" w:cstheme="minorHAnsi"/>
          <w:i/>
          <w:sz w:val="24"/>
        </w:rPr>
      </w:pPr>
      <w:r w:rsidRPr="00F93CA5">
        <w:rPr>
          <w:rFonts w:asciiTheme="minorHAnsi" w:hAnsiTheme="minorHAnsi" w:cstheme="minorHAnsi"/>
          <w:i/>
          <w:sz w:val="24"/>
        </w:rPr>
        <w:tab/>
      </w:r>
      <w:r w:rsidR="00F93CA5" w:rsidRPr="00F93CA5">
        <w:rPr>
          <w:rFonts w:asciiTheme="minorHAnsi" w:hAnsiTheme="minorHAnsi" w:cstheme="minorHAnsi"/>
          <w:i/>
          <w:sz w:val="24"/>
          <w:u w:val="single"/>
        </w:rPr>
        <w:t>Vezetői kötelesé</w:t>
      </w:r>
      <w:r w:rsidR="00F93CA5">
        <w:rPr>
          <w:rFonts w:asciiTheme="minorHAnsi" w:hAnsiTheme="minorHAnsi" w:cstheme="minorHAnsi"/>
          <w:i/>
          <w:sz w:val="24"/>
        </w:rPr>
        <w:t>.</w:t>
      </w:r>
    </w:p>
    <w:p w:rsidR="00F93CA5" w:rsidRPr="00F93CA5" w:rsidRDefault="00F93CA5" w:rsidP="00F93CA5">
      <w:pPr>
        <w:pStyle w:val="Szvegtrzs"/>
        <w:ind w:left="360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ab/>
      </w:r>
    </w:p>
    <w:p w:rsidR="00097A73" w:rsidRPr="00F93CA5" w:rsidRDefault="00F93CA5" w:rsidP="00097A73">
      <w:pPr>
        <w:spacing w:line="240" w:lineRule="auto"/>
        <w:ind w:left="1440" w:hanging="720"/>
        <w:rPr>
          <w:rFonts w:cstheme="minorHAnsi"/>
          <w:i/>
        </w:rPr>
      </w:pPr>
      <w:r w:rsidRPr="00F93CA5">
        <w:rPr>
          <w:rFonts w:cstheme="minorHAnsi"/>
          <w:i/>
        </w:rPr>
        <w:t>13.1</w:t>
      </w:r>
      <w:r w:rsidR="00097A73" w:rsidRPr="00F93CA5">
        <w:rPr>
          <w:rFonts w:cstheme="minorHAnsi"/>
          <w:i/>
        </w:rPr>
        <w:tab/>
        <w:t>Ott ahol  a közigazgatás megkívánja az önkéntes ifjúsági dolgozóktól, a</w:t>
      </w:r>
      <w:r w:rsidR="00E86BD7" w:rsidRPr="00F93CA5">
        <w:rPr>
          <w:rFonts w:cstheme="minorHAnsi"/>
          <w:i/>
        </w:rPr>
        <w:t>z erkölcsi igazolvány megszerzését</w:t>
      </w:r>
      <w:r w:rsidR="00097A73" w:rsidRPr="00F93CA5">
        <w:rPr>
          <w:rFonts w:cstheme="minorHAnsi"/>
          <w:i/>
        </w:rPr>
        <w:t xml:space="preserve"> a cserkészvezető</w:t>
      </w:r>
      <w:r w:rsidR="00E86BD7" w:rsidRPr="00F93CA5">
        <w:rPr>
          <w:rFonts w:cstheme="minorHAnsi"/>
          <w:i/>
        </w:rPr>
        <w:t>in</w:t>
      </w:r>
      <w:r w:rsidR="00097A73" w:rsidRPr="00F93CA5">
        <w:rPr>
          <w:rFonts w:cstheme="minorHAnsi"/>
          <w:i/>
        </w:rPr>
        <w:t xml:space="preserve">k kötelesek alávetni magukat. </w:t>
      </w:r>
    </w:p>
    <w:p w:rsidR="00097A73" w:rsidRPr="00F93CA5" w:rsidRDefault="00F93CA5" w:rsidP="00097A73">
      <w:pPr>
        <w:spacing w:line="240" w:lineRule="auto"/>
        <w:ind w:left="1440" w:hanging="720"/>
        <w:rPr>
          <w:rFonts w:cstheme="minorHAnsi"/>
          <w:i/>
        </w:rPr>
      </w:pPr>
      <w:r w:rsidRPr="00F93CA5">
        <w:rPr>
          <w:rFonts w:cstheme="minorHAnsi"/>
          <w:i/>
        </w:rPr>
        <w:t>13.2</w:t>
      </w:r>
      <w:r w:rsidR="00097A73" w:rsidRPr="00F93CA5">
        <w:rPr>
          <w:rFonts w:cstheme="minorHAnsi"/>
          <w:i/>
        </w:rPr>
        <w:tab/>
        <w:t xml:space="preserve">Ajánlott a befogadó ország cserkészszövetségei által a gyermekek és felnőttek viszonyára kidolgozott irányelvek </w:t>
      </w:r>
      <w:r w:rsidR="008B503D" w:rsidRPr="00F93CA5">
        <w:rPr>
          <w:rFonts w:cstheme="minorHAnsi"/>
          <w:i/>
        </w:rPr>
        <w:t>követése, főleg hogy ha eltér a KMCsSz irányelveitől.</w:t>
      </w:r>
      <w:r w:rsidR="00097A73" w:rsidRPr="00F93CA5">
        <w:rPr>
          <w:rFonts w:cstheme="minorHAnsi"/>
          <w:i/>
        </w:rPr>
        <w:t xml:space="preserve"> </w:t>
      </w:r>
    </w:p>
    <w:p w:rsidR="00097A73" w:rsidRPr="00F93CA5" w:rsidRDefault="00097A73" w:rsidP="00097A73">
      <w:pPr>
        <w:spacing w:line="240" w:lineRule="auto"/>
        <w:ind w:left="1440"/>
        <w:rPr>
          <w:rFonts w:cstheme="minorHAnsi"/>
        </w:rPr>
      </w:pPr>
      <w:r w:rsidRPr="00E43A0F">
        <w:rPr>
          <w:rFonts w:cstheme="minorHAnsi"/>
        </w:rPr>
        <w:t xml:space="preserve">Minden gyermekvédelmi törvény betartása szigorúan kötelező. Gyermek </w:t>
      </w:r>
      <w:r w:rsidR="00E86BD7" w:rsidRPr="00E43A0F">
        <w:rPr>
          <w:rFonts w:cstheme="minorHAnsi"/>
        </w:rPr>
        <w:t>bántalmazás</w:t>
      </w:r>
      <w:r w:rsidRPr="00E43A0F">
        <w:rPr>
          <w:rFonts w:cstheme="minorHAnsi"/>
        </w:rPr>
        <w:t xml:space="preserve"> esetén - tényleges, vagy gyanúsított esetben,</w:t>
      </w:r>
      <w:r w:rsidR="00F93CA5">
        <w:rPr>
          <w:rFonts w:cstheme="minorHAnsi"/>
        </w:rPr>
        <w:t xml:space="preserve"> a helybeli törvények és </w:t>
      </w:r>
      <w:r w:rsidR="00F93CA5" w:rsidRPr="00E43A0F">
        <w:rPr>
          <w:rFonts w:cstheme="minorHAnsi"/>
        </w:rPr>
        <w:t>a</w:t>
      </w:r>
      <w:r w:rsidRPr="00E43A0F">
        <w:rPr>
          <w:rFonts w:cstheme="minorHAnsi"/>
        </w:rPr>
        <w:t xml:space="preserve"> szövetségi előírások szerint kötelező az eljárás. Ilyen eseteket a </w:t>
      </w:r>
      <w:r w:rsidRPr="00F93CA5">
        <w:rPr>
          <w:rFonts w:cstheme="minorHAnsi"/>
        </w:rPr>
        <w:t>Gyermekveszélyeztetés</w:t>
      </w:r>
      <w:r w:rsidR="006865BF" w:rsidRPr="00F93CA5">
        <w:rPr>
          <w:rFonts w:cstheme="minorHAnsi"/>
        </w:rPr>
        <w:t xml:space="preserve"> </w:t>
      </w:r>
      <w:r w:rsidRPr="00F93CA5">
        <w:rPr>
          <w:rFonts w:cstheme="minorHAnsi"/>
        </w:rPr>
        <w:t>űrlapon kell  a Szövetségi előjárónak és az E.Ü.VT –nek jelenteni.</w:t>
      </w:r>
    </w:p>
    <w:p w:rsidR="00097A73" w:rsidRPr="00F93CA5" w:rsidRDefault="00F93CA5" w:rsidP="00097A73">
      <w:pPr>
        <w:spacing w:line="240" w:lineRule="auto"/>
        <w:ind w:left="1440" w:hanging="720"/>
        <w:rPr>
          <w:rFonts w:cstheme="minorHAnsi"/>
          <w:b/>
          <w:i/>
        </w:rPr>
      </w:pPr>
      <w:r w:rsidRPr="00F93CA5">
        <w:rPr>
          <w:rFonts w:cstheme="minorHAnsi"/>
          <w:i/>
        </w:rPr>
        <w:t>13.3</w:t>
      </w:r>
      <w:r w:rsidR="00097A73" w:rsidRPr="00F93CA5">
        <w:rPr>
          <w:rFonts w:cstheme="minorHAnsi"/>
          <w:i/>
        </w:rPr>
        <w:tab/>
        <w:t xml:space="preserve">Komolyabb baleset esetén a helybeli szövetségi előjárót (Ker. </w:t>
      </w:r>
      <w:r w:rsidR="00E86BD7" w:rsidRPr="00F93CA5">
        <w:rPr>
          <w:rFonts w:cstheme="minorHAnsi"/>
          <w:i/>
        </w:rPr>
        <w:t>p</w:t>
      </w:r>
      <w:r w:rsidR="00097A73" w:rsidRPr="00F93CA5">
        <w:rPr>
          <w:rFonts w:cstheme="minorHAnsi"/>
          <w:i/>
        </w:rPr>
        <w:t>k. vagy Kör.</w:t>
      </w:r>
      <w:r w:rsidRPr="00F93CA5">
        <w:rPr>
          <w:rFonts w:cstheme="minorHAnsi"/>
          <w:i/>
        </w:rPr>
        <w:t xml:space="preserve"> </w:t>
      </w:r>
      <w:r w:rsidR="00097A73" w:rsidRPr="00F93CA5">
        <w:rPr>
          <w:rFonts w:cstheme="minorHAnsi"/>
          <w:i/>
        </w:rPr>
        <w:t>Pk.) és az E</w:t>
      </w:r>
      <w:r w:rsidRPr="00F93CA5">
        <w:rPr>
          <w:rFonts w:cstheme="minorHAnsi"/>
          <w:i/>
        </w:rPr>
        <w:t>Ü</w:t>
      </w:r>
      <w:r w:rsidR="00097A73" w:rsidRPr="00F93CA5">
        <w:rPr>
          <w:rFonts w:cstheme="minorHAnsi"/>
          <w:i/>
        </w:rPr>
        <w:t>V</w:t>
      </w:r>
      <w:r w:rsidRPr="00F93CA5">
        <w:rPr>
          <w:rFonts w:cstheme="minorHAnsi"/>
          <w:i/>
        </w:rPr>
        <w:t>T-et</w:t>
      </w:r>
      <w:r w:rsidR="00097A73" w:rsidRPr="00F93CA5">
        <w:rPr>
          <w:rFonts w:cstheme="minorHAnsi"/>
          <w:i/>
        </w:rPr>
        <w:t xml:space="preserve"> a Baleset –Betegség Űrlapon írásban </w:t>
      </w:r>
      <w:r w:rsidRPr="00F93CA5">
        <w:rPr>
          <w:rFonts w:cstheme="minorHAnsi"/>
          <w:i/>
        </w:rPr>
        <w:t xml:space="preserve">kell </w:t>
      </w:r>
      <w:r w:rsidR="00097A73" w:rsidRPr="00F93CA5">
        <w:rPr>
          <w:rFonts w:cstheme="minorHAnsi"/>
          <w:i/>
        </w:rPr>
        <w:t xml:space="preserve">értesíteni. </w:t>
      </w:r>
    </w:p>
    <w:p w:rsidR="00097A73" w:rsidRPr="00F93CA5" w:rsidRDefault="00097A73" w:rsidP="00097A73">
      <w:pPr>
        <w:spacing w:line="240" w:lineRule="auto"/>
        <w:ind w:left="720" w:firstLine="720"/>
        <w:rPr>
          <w:rFonts w:cstheme="minorHAnsi"/>
        </w:rPr>
      </w:pPr>
      <w:r w:rsidRPr="00F93CA5">
        <w:rPr>
          <w:rFonts w:cstheme="minorHAnsi"/>
        </w:rPr>
        <w:t>Indok:</w:t>
      </w:r>
      <w:r w:rsidRPr="00F93CA5">
        <w:rPr>
          <w:rFonts w:cstheme="minorHAnsi"/>
        </w:rPr>
        <w:tab/>
        <w:t xml:space="preserve"> Biztosításokkal járó követelmény, hogy ha nincs is azonnali következménye </w:t>
      </w:r>
      <w:r w:rsidR="00F93CA5">
        <w:rPr>
          <w:rFonts w:cstheme="minorHAnsi"/>
        </w:rPr>
        <w:tab/>
      </w:r>
      <w:r w:rsidR="00F93CA5">
        <w:rPr>
          <w:rFonts w:cstheme="minorHAnsi"/>
        </w:rPr>
        <w:tab/>
      </w:r>
      <w:r w:rsidRPr="00F93CA5">
        <w:rPr>
          <w:rFonts w:cstheme="minorHAnsi"/>
        </w:rPr>
        <w:t xml:space="preserve">egy esetnek, ennek </w:t>
      </w:r>
      <w:r w:rsidR="00F93CA5" w:rsidRPr="00F93CA5">
        <w:rPr>
          <w:rFonts w:cstheme="minorHAnsi"/>
        </w:rPr>
        <w:t>lehetőségéről értesíteni</w:t>
      </w:r>
      <w:r w:rsidRPr="00F93CA5">
        <w:rPr>
          <w:rFonts w:cstheme="minorHAnsi"/>
        </w:rPr>
        <w:t xml:space="preserve"> kell </w:t>
      </w:r>
      <w:r w:rsidR="00F93CA5" w:rsidRPr="00F93CA5">
        <w:rPr>
          <w:rFonts w:cstheme="minorHAnsi"/>
        </w:rPr>
        <w:t>őket.</w:t>
      </w:r>
      <w:r w:rsidRPr="00F93CA5">
        <w:rPr>
          <w:rFonts w:cstheme="minorHAnsi"/>
        </w:rPr>
        <w:t xml:space="preserve"> </w:t>
      </w:r>
    </w:p>
    <w:p w:rsidR="00097A73" w:rsidRPr="00E43A0F" w:rsidRDefault="00F93CA5" w:rsidP="00097A73">
      <w:pPr>
        <w:spacing w:line="240" w:lineRule="auto"/>
        <w:ind w:left="1440"/>
        <w:rPr>
          <w:rFonts w:cstheme="minorHAnsi"/>
          <w:i/>
        </w:rPr>
      </w:pPr>
      <w:r>
        <w:rPr>
          <w:rFonts w:cstheme="minorHAnsi"/>
        </w:rPr>
        <w:tab/>
        <w:t>A Szöv. EÜ</w:t>
      </w:r>
      <w:r w:rsidR="00097A73" w:rsidRPr="00F93CA5">
        <w:rPr>
          <w:rFonts w:cstheme="minorHAnsi"/>
        </w:rPr>
        <w:t>VT statisztikát tart fent, kiértékeli az esetet</w:t>
      </w:r>
      <w:r w:rsidRPr="00F93CA5">
        <w:rPr>
          <w:rFonts w:cstheme="minorHAnsi"/>
        </w:rPr>
        <w:t>, hogy</w:t>
      </w:r>
      <w:r w:rsidR="00097A73" w:rsidRPr="00F93CA5">
        <w:rPr>
          <w:rFonts w:cstheme="minorHAnsi"/>
        </w:rPr>
        <w:t xml:space="preserve"> hasonló </w:t>
      </w:r>
      <w:r>
        <w:rPr>
          <w:rFonts w:cstheme="minorHAnsi"/>
        </w:rPr>
        <w:tab/>
      </w:r>
      <w:r w:rsidR="00097A73" w:rsidRPr="00F93CA5">
        <w:rPr>
          <w:rFonts w:cstheme="minorHAnsi"/>
        </w:rPr>
        <w:t>balesetet a jövőben elkerüljünk</w:t>
      </w:r>
      <w:r w:rsidR="00097A73" w:rsidRPr="00E43A0F">
        <w:rPr>
          <w:rFonts w:cstheme="minorHAnsi"/>
          <w:i/>
        </w:rPr>
        <w:t xml:space="preserve">. </w:t>
      </w:r>
    </w:p>
    <w:p w:rsidR="00F93CA5" w:rsidRDefault="00097A73" w:rsidP="00097A73">
      <w:pPr>
        <w:spacing w:line="240" w:lineRule="auto"/>
        <w:rPr>
          <w:rFonts w:cstheme="minorHAnsi"/>
          <w:b/>
        </w:rPr>
      </w:pPr>
      <w:r w:rsidRPr="00E43A0F">
        <w:rPr>
          <w:rFonts w:cstheme="minorHAnsi"/>
          <w:b/>
        </w:rPr>
        <w:t>Cserkész évre vonatkozó irányelvek.</w:t>
      </w:r>
    </w:p>
    <w:p w:rsidR="00097A73" w:rsidRPr="00F93CA5" w:rsidRDefault="00F93CA5" w:rsidP="00097A73">
      <w:pPr>
        <w:spacing w:line="240" w:lineRule="auto"/>
        <w:rPr>
          <w:rFonts w:cstheme="minorHAnsi"/>
          <w:i/>
          <w:u w:val="single"/>
        </w:rPr>
      </w:pPr>
      <w:r w:rsidRPr="00F93CA5">
        <w:rPr>
          <w:rFonts w:cstheme="minorHAnsi"/>
          <w:i/>
        </w:rPr>
        <w:t>14.</w:t>
      </w:r>
      <w:r w:rsidRPr="00F93CA5">
        <w:rPr>
          <w:rFonts w:cstheme="minorHAnsi"/>
          <w:i/>
        </w:rPr>
        <w:tab/>
      </w:r>
      <w:r w:rsidRPr="00F93CA5">
        <w:rPr>
          <w:rFonts w:cstheme="minorHAnsi"/>
          <w:i/>
          <w:u w:val="single"/>
        </w:rPr>
        <w:t xml:space="preserve"> </w:t>
      </w:r>
      <w:r w:rsidR="00097A73" w:rsidRPr="00F93CA5">
        <w:rPr>
          <w:rFonts w:cstheme="minorHAnsi"/>
          <w:i/>
          <w:u w:val="single"/>
        </w:rPr>
        <w:t xml:space="preserve">Cserkész Otthonban </w:t>
      </w:r>
    </w:p>
    <w:p w:rsidR="00097A73" w:rsidRPr="00F93CA5" w:rsidRDefault="00097A73" w:rsidP="00097A73">
      <w:pPr>
        <w:spacing w:line="240" w:lineRule="auto"/>
        <w:rPr>
          <w:rFonts w:cstheme="minorHAnsi"/>
          <w:i/>
        </w:rPr>
      </w:pPr>
      <w:r w:rsidRPr="00E43A0F">
        <w:rPr>
          <w:rFonts w:cstheme="minorHAnsi"/>
          <w:b/>
        </w:rPr>
        <w:tab/>
      </w:r>
      <w:r w:rsidR="00F93CA5" w:rsidRPr="00F93CA5">
        <w:rPr>
          <w:rFonts w:cstheme="minorHAnsi"/>
          <w:i/>
        </w:rPr>
        <w:t>14.</w:t>
      </w:r>
      <w:r w:rsidR="00F93CA5">
        <w:rPr>
          <w:rFonts w:cstheme="minorHAnsi"/>
          <w:i/>
        </w:rPr>
        <w:t>1</w:t>
      </w:r>
      <w:r w:rsidRPr="00F93CA5">
        <w:rPr>
          <w:rFonts w:cstheme="minorHAnsi"/>
          <w:i/>
        </w:rPr>
        <w:t xml:space="preserve"> </w:t>
      </w:r>
      <w:r w:rsidRPr="00F93CA5">
        <w:rPr>
          <w:rFonts w:cstheme="minorHAnsi"/>
          <w:i/>
        </w:rPr>
        <w:tab/>
        <w:t xml:space="preserve">Legyen minden csapatnál </w:t>
      </w:r>
      <w:r w:rsidR="00F93CA5">
        <w:rPr>
          <w:rFonts w:cstheme="minorHAnsi"/>
          <w:i/>
        </w:rPr>
        <w:t xml:space="preserve">kidolgozott </w:t>
      </w:r>
      <w:r w:rsidRPr="00F93CA5">
        <w:rPr>
          <w:rFonts w:cstheme="minorHAnsi"/>
          <w:i/>
        </w:rPr>
        <w:t xml:space="preserve">vészeset terv – tűz, baleset, stb. esetére— amit </w:t>
      </w:r>
      <w:r w:rsidR="00F93CA5">
        <w:rPr>
          <w:rFonts w:cstheme="minorHAnsi"/>
          <w:i/>
        </w:rPr>
        <w:tab/>
      </w:r>
      <w:r w:rsidR="00F93CA5">
        <w:rPr>
          <w:rFonts w:cstheme="minorHAnsi"/>
          <w:i/>
        </w:rPr>
        <w:tab/>
      </w:r>
      <w:r w:rsidRPr="00F93CA5">
        <w:rPr>
          <w:rFonts w:cstheme="minorHAnsi"/>
          <w:i/>
        </w:rPr>
        <w:t xml:space="preserve">mindenki ismer, és  a csapat legalább évente  kétszer gyakorol. </w:t>
      </w:r>
      <w:r w:rsidRPr="00F93CA5">
        <w:rPr>
          <w:rFonts w:cstheme="minorHAnsi"/>
          <w:i/>
        </w:rPr>
        <w:tab/>
      </w:r>
    </w:p>
    <w:p w:rsidR="00097A73" w:rsidRPr="00F93CA5" w:rsidRDefault="00F93CA5" w:rsidP="00097A73">
      <w:pPr>
        <w:spacing w:line="240" w:lineRule="auto"/>
        <w:ind w:left="1440" w:hanging="720"/>
        <w:rPr>
          <w:rFonts w:cstheme="minorHAnsi"/>
          <w:i/>
        </w:rPr>
      </w:pPr>
      <w:r w:rsidRPr="00F93CA5">
        <w:rPr>
          <w:rFonts w:cstheme="minorHAnsi"/>
          <w:i/>
        </w:rPr>
        <w:t>14.2</w:t>
      </w:r>
      <w:r w:rsidR="00097A73" w:rsidRPr="00F93CA5">
        <w:rPr>
          <w:rFonts w:cstheme="minorHAnsi"/>
          <w:i/>
        </w:rPr>
        <w:tab/>
        <w:t>Mindenki ismerje a tűz oltókészülék tároló helyét és használati utasítását.</w:t>
      </w:r>
    </w:p>
    <w:p w:rsidR="00830004" w:rsidRDefault="00F93CA5" w:rsidP="00097A73">
      <w:pPr>
        <w:spacing w:line="240" w:lineRule="auto"/>
        <w:ind w:left="1440" w:hanging="720"/>
        <w:rPr>
          <w:rFonts w:cstheme="minorHAnsi"/>
          <w:i/>
        </w:rPr>
      </w:pPr>
      <w:r w:rsidRPr="00F93CA5">
        <w:rPr>
          <w:rFonts w:cstheme="minorHAnsi"/>
          <w:i/>
        </w:rPr>
        <w:t>14.3</w:t>
      </w:r>
      <w:r w:rsidR="00097A73" w:rsidRPr="00F93CA5">
        <w:rPr>
          <w:rFonts w:cstheme="minorHAnsi"/>
          <w:i/>
        </w:rPr>
        <w:tab/>
        <w:t>Felelős vezető</w:t>
      </w:r>
      <w:r w:rsidRPr="00F93CA5">
        <w:rPr>
          <w:rFonts w:cstheme="minorHAnsi"/>
          <w:i/>
        </w:rPr>
        <w:t xml:space="preserve"> nélkül</w:t>
      </w:r>
      <w:r w:rsidR="00097A73" w:rsidRPr="00F93CA5">
        <w:rPr>
          <w:rFonts w:cstheme="minorHAnsi"/>
          <w:i/>
        </w:rPr>
        <w:t>, illetve felügyelet nélkül ne hagyjuk a cserkészeket összejövetel alatt.</w:t>
      </w:r>
    </w:p>
    <w:p w:rsidR="00097A73" w:rsidRPr="00830004" w:rsidRDefault="00830004" w:rsidP="00830004">
      <w:pPr>
        <w:spacing w:line="240" w:lineRule="auto"/>
        <w:rPr>
          <w:rFonts w:cstheme="minorHAnsi"/>
          <w:i/>
          <w:u w:val="single"/>
        </w:rPr>
      </w:pPr>
      <w:r w:rsidRPr="00830004">
        <w:rPr>
          <w:rFonts w:cstheme="minorHAnsi"/>
          <w:i/>
        </w:rPr>
        <w:lastRenderedPageBreak/>
        <w:t>15</w:t>
      </w:r>
      <w:r>
        <w:rPr>
          <w:rFonts w:cstheme="minorHAnsi"/>
          <w:i/>
        </w:rPr>
        <w:t>.</w:t>
      </w:r>
      <w:r w:rsidR="00097A73" w:rsidRPr="00830004">
        <w:rPr>
          <w:rFonts w:cstheme="minorHAnsi"/>
          <w:i/>
        </w:rPr>
        <w:tab/>
      </w:r>
      <w:r w:rsidR="00097A73" w:rsidRPr="00830004">
        <w:rPr>
          <w:rFonts w:cstheme="minorHAnsi"/>
          <w:i/>
          <w:u w:val="single"/>
        </w:rPr>
        <w:t>Cserkész Program Alatt</w:t>
      </w:r>
    </w:p>
    <w:p w:rsidR="00830004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15</w:t>
      </w:r>
      <w:r w:rsidR="00097A73" w:rsidRPr="00830004">
        <w:rPr>
          <w:rFonts w:cstheme="minorHAnsi"/>
          <w:i/>
        </w:rPr>
        <w:t>.1</w:t>
      </w:r>
      <w:r w:rsidR="00097A73" w:rsidRPr="00830004">
        <w:rPr>
          <w:rFonts w:cstheme="minorHAnsi"/>
          <w:i/>
        </w:rPr>
        <w:tab/>
        <w:t>Elvben, az általános és közismert cserkész programjainkban járatosak a kiképzett vezetőink.</w:t>
      </w:r>
      <w:r w:rsidR="00097A73" w:rsidRPr="00E43A0F">
        <w:rPr>
          <w:rFonts w:cstheme="minorHAnsi"/>
        </w:rPr>
        <w:t xml:space="preserve"> 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>
        <w:rPr>
          <w:rFonts w:cstheme="minorHAnsi"/>
        </w:rPr>
        <w:tab/>
      </w:r>
      <w:r w:rsidR="00097A73" w:rsidRPr="00E43A0F">
        <w:rPr>
          <w:rFonts w:cstheme="minorHAnsi"/>
        </w:rPr>
        <w:t xml:space="preserve">Természetesen a programvezető ismeri a program témáját, és azt biztonságosan levezeti, figyelembe </w:t>
      </w:r>
      <w:r w:rsidR="00976EB6" w:rsidRPr="00E43A0F">
        <w:rPr>
          <w:rFonts w:cstheme="minorHAnsi"/>
        </w:rPr>
        <w:t>veszi a</w:t>
      </w:r>
      <w:r w:rsidR="00097A73" w:rsidRPr="00E43A0F">
        <w:rPr>
          <w:rFonts w:cstheme="minorHAnsi"/>
        </w:rPr>
        <w:t xml:space="preserve"> programmal járó veszélyeket, és minden</w:t>
      </w:r>
      <w:r w:rsidR="002F790D" w:rsidRPr="00E43A0F">
        <w:rPr>
          <w:rFonts w:cstheme="minorHAnsi"/>
        </w:rPr>
        <w:t>t</w:t>
      </w:r>
      <w:r w:rsidR="00097A73" w:rsidRPr="00E43A0F">
        <w:rPr>
          <w:rFonts w:cstheme="minorHAnsi"/>
        </w:rPr>
        <w:t xml:space="preserve"> megtesz, hogy a kockázatot csökkentse.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15</w:t>
      </w:r>
      <w:r w:rsidR="00097A73" w:rsidRPr="00830004">
        <w:rPr>
          <w:rFonts w:cstheme="minorHAnsi"/>
          <w:i/>
        </w:rPr>
        <w:t>.2</w:t>
      </w:r>
      <w:r w:rsidR="00097A73" w:rsidRPr="00830004">
        <w:rPr>
          <w:rFonts w:cstheme="minorHAnsi"/>
          <w:i/>
        </w:rPr>
        <w:tab/>
        <w:t xml:space="preserve">Ha a megszokott programtól eltérünk, pl. nyilazás, lovagolás, akkor szükséges, hogy a </w:t>
      </w:r>
      <w:r w:rsidR="00976EB6" w:rsidRPr="00830004">
        <w:rPr>
          <w:rFonts w:cstheme="minorHAnsi"/>
          <w:i/>
        </w:rPr>
        <w:t>vezető képzett</w:t>
      </w:r>
      <w:r w:rsidR="00097A73" w:rsidRPr="00830004">
        <w:rPr>
          <w:rFonts w:cstheme="minorHAnsi"/>
          <w:i/>
        </w:rPr>
        <w:t xml:space="preserve"> legyen a témában, vagy a program szakember felügyelete alatt folyjon. Ha megoldható, akkor államilag elismert igazolással rendelkezzen a vezető</w:t>
      </w:r>
      <w:r w:rsidR="00097A73" w:rsidRPr="00E43A0F">
        <w:rPr>
          <w:rFonts w:cstheme="minorHAnsi"/>
        </w:rPr>
        <w:t>.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15.</w:t>
      </w:r>
      <w:r w:rsidR="00097A73" w:rsidRPr="00830004">
        <w:rPr>
          <w:rFonts w:cstheme="minorHAnsi"/>
          <w:i/>
        </w:rPr>
        <w:t>3</w:t>
      </w:r>
      <w:r w:rsidR="00097A73" w:rsidRPr="00830004">
        <w:rPr>
          <w:rFonts w:cstheme="minorHAnsi"/>
          <w:i/>
        </w:rPr>
        <w:tab/>
        <w:t>Biztosítjuk, hogy a program kellékei használat képesek</w:t>
      </w:r>
      <w:r w:rsidR="00097A73" w:rsidRPr="00E43A0F">
        <w:rPr>
          <w:rFonts w:cstheme="minorHAnsi"/>
        </w:rPr>
        <w:t>.</w:t>
      </w:r>
    </w:p>
    <w:p w:rsidR="00830004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15</w:t>
      </w:r>
      <w:r w:rsidR="00097A73" w:rsidRPr="00830004">
        <w:rPr>
          <w:rFonts w:cstheme="minorHAnsi"/>
          <w:i/>
        </w:rPr>
        <w:t>.4</w:t>
      </w:r>
      <w:r w:rsidR="00097A73" w:rsidRPr="00830004">
        <w:rPr>
          <w:rFonts w:cstheme="minorHAnsi"/>
          <w:i/>
        </w:rPr>
        <w:tab/>
        <w:t>Ha olyan programokat tervezzünk, amelyiknek előzetes hatósági engedély szükséges, feltétlenül biztosítsuk annak megszerzését</w:t>
      </w:r>
      <w:r w:rsidR="00097A73" w:rsidRPr="00E43A0F">
        <w:rPr>
          <w:rFonts w:cstheme="minorHAnsi"/>
        </w:rPr>
        <w:t xml:space="preserve">.  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>
        <w:rPr>
          <w:rFonts w:cstheme="minorHAnsi"/>
          <w:i/>
        </w:rPr>
        <w:tab/>
      </w:r>
      <w:r w:rsidR="00097A73" w:rsidRPr="00E43A0F">
        <w:rPr>
          <w:rFonts w:cstheme="minorHAnsi"/>
        </w:rPr>
        <w:t>Ilyen programhoz ajánlatos írott szülői engedély megszerzése.</w:t>
      </w:r>
    </w:p>
    <w:p w:rsidR="00097A73" w:rsidRPr="00830004" w:rsidRDefault="00830004" w:rsidP="00830004">
      <w:pPr>
        <w:spacing w:line="240" w:lineRule="auto"/>
        <w:ind w:left="1440" w:hanging="1440"/>
        <w:rPr>
          <w:rFonts w:cstheme="minorHAnsi"/>
          <w:i/>
          <w:u w:val="single"/>
        </w:rPr>
      </w:pPr>
      <w:r w:rsidRPr="00830004">
        <w:rPr>
          <w:rFonts w:cstheme="minorHAnsi"/>
          <w:i/>
        </w:rPr>
        <w:t xml:space="preserve">16. </w:t>
      </w:r>
      <w:r>
        <w:rPr>
          <w:rFonts w:cstheme="minorHAnsi"/>
          <w:i/>
        </w:rPr>
        <w:t xml:space="preserve">      </w:t>
      </w:r>
      <w:r w:rsidR="00097A73" w:rsidRPr="00830004">
        <w:rPr>
          <w:rFonts w:cstheme="minorHAnsi"/>
          <w:i/>
          <w:u w:val="single"/>
        </w:rPr>
        <w:t>Kirándulás</w:t>
      </w:r>
      <w:r w:rsidRPr="00830004">
        <w:rPr>
          <w:rFonts w:cstheme="minorHAnsi"/>
          <w:i/>
          <w:u w:val="single"/>
        </w:rPr>
        <w:t>ok</w:t>
      </w:r>
    </w:p>
    <w:p w:rsidR="00097A73" w:rsidRPr="00830004" w:rsidRDefault="00830004" w:rsidP="00097A73">
      <w:pPr>
        <w:spacing w:line="240" w:lineRule="auto"/>
        <w:ind w:left="1440" w:hanging="720"/>
        <w:rPr>
          <w:rFonts w:cstheme="minorHAnsi"/>
          <w:i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.1</w:t>
      </w:r>
      <w:r w:rsidR="00097A73" w:rsidRPr="00830004">
        <w:rPr>
          <w:rFonts w:cstheme="minorHAnsi"/>
          <w:i/>
        </w:rPr>
        <w:tab/>
        <w:t xml:space="preserve">Írott szülői </w:t>
      </w:r>
      <w:r w:rsidRPr="00830004">
        <w:rPr>
          <w:rFonts w:cstheme="minorHAnsi"/>
          <w:i/>
        </w:rPr>
        <w:t>engedélykötelező</w:t>
      </w:r>
      <w:r w:rsidR="00097A73" w:rsidRPr="00830004">
        <w:rPr>
          <w:rFonts w:cstheme="minorHAnsi"/>
          <w:i/>
        </w:rPr>
        <w:t xml:space="preserve"> minden kirándulásra, legyen az a természetben vagy a városban. </w:t>
      </w:r>
    </w:p>
    <w:p w:rsidR="00097A73" w:rsidRPr="00E43A0F" w:rsidRDefault="00097A73" w:rsidP="00097A73">
      <w:pPr>
        <w:spacing w:line="240" w:lineRule="auto"/>
        <w:ind w:left="1440" w:hanging="720"/>
        <w:rPr>
          <w:rFonts w:cstheme="minorHAnsi"/>
        </w:rPr>
      </w:pPr>
      <w:r w:rsidRPr="00E43A0F">
        <w:rPr>
          <w:rFonts w:cstheme="minorHAnsi"/>
        </w:rPr>
        <w:tab/>
        <w:t>Ha a természetben tartandó a kirándulás, akkor helyesen kitöltött e.ü. lap is legyen minden résztvevőről.</w:t>
      </w:r>
    </w:p>
    <w:p w:rsidR="00097A73" w:rsidRPr="00830004" w:rsidRDefault="00830004" w:rsidP="00097A73">
      <w:pPr>
        <w:spacing w:line="240" w:lineRule="auto"/>
        <w:ind w:left="1440" w:hanging="720"/>
        <w:rPr>
          <w:rFonts w:cstheme="minorHAnsi"/>
          <w:i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.2</w:t>
      </w:r>
      <w:r w:rsidR="00097A73" w:rsidRPr="00830004">
        <w:rPr>
          <w:rFonts w:cstheme="minorHAnsi"/>
          <w:i/>
        </w:rPr>
        <w:tab/>
        <w:t>A helybeli hatóságok által követelt felügyelési arány, vezetők</w:t>
      </w:r>
      <w:r w:rsidRPr="00830004">
        <w:rPr>
          <w:rFonts w:cstheme="minorHAnsi"/>
          <w:i/>
        </w:rPr>
        <w:t>:</w:t>
      </w:r>
      <w:r w:rsidR="00097A73" w:rsidRPr="00830004">
        <w:rPr>
          <w:rFonts w:cstheme="minorHAnsi"/>
          <w:i/>
        </w:rPr>
        <w:t xml:space="preserve"> cserkészek, biztosítása kötelező.</w:t>
      </w:r>
    </w:p>
    <w:p w:rsidR="00830004" w:rsidRDefault="00830004" w:rsidP="00097A73">
      <w:pPr>
        <w:spacing w:line="240" w:lineRule="auto"/>
        <w:ind w:left="1440" w:hanging="720"/>
        <w:rPr>
          <w:rFonts w:cstheme="minorHAnsi"/>
          <w:i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.3</w:t>
      </w:r>
      <w:r w:rsidR="00097A73" w:rsidRPr="00830004">
        <w:rPr>
          <w:rFonts w:cstheme="minorHAnsi"/>
          <w:i/>
        </w:rPr>
        <w:tab/>
        <w:t>Szállítás csak törvényes járműben történjen</w:t>
      </w:r>
      <w:r>
        <w:rPr>
          <w:rFonts w:cstheme="minorHAnsi"/>
          <w:i/>
        </w:rPr>
        <w:t>.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>
        <w:rPr>
          <w:rFonts w:cstheme="minorHAnsi"/>
          <w:i/>
        </w:rPr>
        <w:tab/>
        <w:t>H</w:t>
      </w:r>
      <w:r w:rsidR="00097A73" w:rsidRPr="00E43A0F">
        <w:rPr>
          <w:rFonts w:cstheme="minorHAnsi"/>
        </w:rPr>
        <w:t xml:space="preserve">a megoldható, akkor szállító cég által. 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.4</w:t>
      </w:r>
      <w:r w:rsidR="00097A73" w:rsidRPr="00830004">
        <w:rPr>
          <w:rFonts w:cstheme="minorHAnsi"/>
          <w:i/>
        </w:rPr>
        <w:tab/>
        <w:t>Üzemképes felszereléssel és a használatához értő vezetőket kell biztosítani</w:t>
      </w:r>
      <w:r w:rsidR="00097A73" w:rsidRPr="00E43A0F">
        <w:rPr>
          <w:rFonts w:cstheme="minorHAnsi"/>
        </w:rPr>
        <w:t>.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.5</w:t>
      </w:r>
      <w:r w:rsidR="00097A73" w:rsidRPr="00830004">
        <w:rPr>
          <w:rFonts w:cstheme="minorHAnsi"/>
          <w:i/>
        </w:rPr>
        <w:tab/>
        <w:t xml:space="preserve">A kirándulás színhelyére megfelelő engedélyeket kiváltani idejében az illetékes </w:t>
      </w:r>
      <w:r w:rsidRPr="00830004">
        <w:rPr>
          <w:rFonts w:cstheme="minorHAnsi"/>
          <w:i/>
        </w:rPr>
        <w:t xml:space="preserve">tulajdonostól, </w:t>
      </w:r>
      <w:r w:rsidR="00097A73" w:rsidRPr="00830004">
        <w:rPr>
          <w:rFonts w:cstheme="minorHAnsi"/>
          <w:i/>
        </w:rPr>
        <w:t>hatóságoktól</w:t>
      </w:r>
      <w:r w:rsidR="00097A73" w:rsidRPr="00E43A0F">
        <w:rPr>
          <w:rFonts w:cstheme="minorHAnsi"/>
        </w:rPr>
        <w:t>.</w:t>
      </w:r>
    </w:p>
    <w:p w:rsidR="00097A73" w:rsidRPr="00E43A0F" w:rsidRDefault="00830004" w:rsidP="00097A73">
      <w:pPr>
        <w:spacing w:line="240" w:lineRule="auto"/>
        <w:ind w:left="1440" w:hanging="720"/>
        <w:rPr>
          <w:rFonts w:cstheme="minorHAnsi"/>
        </w:rPr>
      </w:pPr>
      <w:r w:rsidRPr="00830004">
        <w:rPr>
          <w:rFonts w:cstheme="minorHAnsi"/>
          <w:i/>
        </w:rPr>
        <w:t>16</w:t>
      </w:r>
      <w:r w:rsidR="00097A73" w:rsidRPr="00830004">
        <w:rPr>
          <w:rFonts w:cstheme="minorHAnsi"/>
          <w:i/>
        </w:rPr>
        <w:t>.7</w:t>
      </w:r>
      <w:r w:rsidR="00097A73" w:rsidRPr="00830004">
        <w:rPr>
          <w:rFonts w:cstheme="minorHAnsi"/>
          <w:i/>
        </w:rPr>
        <w:tab/>
        <w:t xml:space="preserve">A cserkész otthonnál, vagy a kiindulópontnál legyen kijelölt </w:t>
      </w:r>
      <w:r w:rsidRPr="00830004">
        <w:rPr>
          <w:rFonts w:cstheme="minorHAnsi"/>
          <w:i/>
        </w:rPr>
        <w:t>személy,</w:t>
      </w:r>
      <w:r w:rsidR="00097A73" w:rsidRPr="00830004">
        <w:rPr>
          <w:rFonts w:cstheme="minorHAnsi"/>
          <w:i/>
        </w:rPr>
        <w:t xml:space="preserve"> aki kapcsolatot tud teremteni a kirándulókkal, ha netalán idejében nem érkeztek vissza, hogy a hozzátartozókat szükség esetén értesítse</w:t>
      </w:r>
      <w:r w:rsidR="00097A73" w:rsidRPr="00E43A0F">
        <w:rPr>
          <w:rFonts w:cstheme="minorHAnsi"/>
        </w:rPr>
        <w:t>.</w:t>
      </w:r>
    </w:p>
    <w:p w:rsidR="00097A73" w:rsidRPr="00830004" w:rsidRDefault="00097A73" w:rsidP="00830004">
      <w:pPr>
        <w:spacing w:line="240" w:lineRule="auto"/>
        <w:ind w:hanging="720"/>
        <w:rPr>
          <w:rFonts w:cstheme="minorHAnsi"/>
          <w:i/>
          <w:u w:val="single"/>
        </w:rPr>
      </w:pPr>
      <w:r w:rsidRPr="00E43A0F">
        <w:rPr>
          <w:rFonts w:cstheme="minorHAnsi"/>
          <w:b/>
          <w:sz w:val="20"/>
        </w:rPr>
        <w:tab/>
      </w:r>
      <w:r w:rsidR="00830004" w:rsidRPr="00830004">
        <w:rPr>
          <w:rFonts w:cstheme="minorHAnsi"/>
          <w:i/>
        </w:rPr>
        <w:t>17</w:t>
      </w:r>
      <w:r w:rsidRPr="00830004">
        <w:rPr>
          <w:rFonts w:cstheme="minorHAnsi"/>
          <w:i/>
        </w:rPr>
        <w:t>.0</w:t>
      </w:r>
      <w:r w:rsidRPr="00830004">
        <w:rPr>
          <w:rFonts w:cstheme="minorHAnsi"/>
          <w:i/>
        </w:rPr>
        <w:tab/>
      </w:r>
      <w:r w:rsidRPr="00830004">
        <w:rPr>
          <w:rFonts w:cstheme="minorHAnsi"/>
          <w:i/>
          <w:u w:val="single"/>
        </w:rPr>
        <w:t>Táborozásra Vonatkozó Elvek</w:t>
      </w:r>
    </w:p>
    <w:p w:rsidR="00097A73" w:rsidRPr="00D37CC4" w:rsidRDefault="00D37CC4" w:rsidP="00097A73">
      <w:pPr>
        <w:spacing w:line="240" w:lineRule="auto"/>
        <w:ind w:left="1440" w:hanging="720"/>
        <w:rPr>
          <w:rFonts w:cstheme="minorHAnsi"/>
          <w:i/>
        </w:rPr>
      </w:pPr>
      <w:r w:rsidRPr="00D37CC4">
        <w:rPr>
          <w:rFonts w:cstheme="minorHAnsi"/>
          <w:i/>
        </w:rPr>
        <w:t>17</w:t>
      </w:r>
      <w:r w:rsidR="00097A73" w:rsidRPr="00D37CC4">
        <w:rPr>
          <w:rFonts w:cstheme="minorHAnsi"/>
          <w:i/>
        </w:rPr>
        <w:t>.1</w:t>
      </w:r>
      <w:r w:rsidR="00097A73" w:rsidRPr="00D37CC4">
        <w:rPr>
          <w:rFonts w:cstheme="minorHAnsi"/>
          <w:i/>
        </w:rPr>
        <w:tab/>
        <w:t>Táborozok csak a helybeli közigazgatás minimális követelményei szerint kitöltött egészségügyi lappal tartózkodhatnak a tábor területén.</w:t>
      </w:r>
    </w:p>
    <w:p w:rsidR="00097A73" w:rsidRPr="00D37CC4" w:rsidRDefault="00097A73" w:rsidP="00097A73">
      <w:pPr>
        <w:spacing w:line="240" w:lineRule="auto"/>
        <w:ind w:left="720" w:hanging="720"/>
        <w:rPr>
          <w:rFonts w:cstheme="minorHAnsi"/>
          <w:i/>
        </w:rPr>
      </w:pPr>
      <w:r w:rsidRPr="00E43A0F">
        <w:rPr>
          <w:rFonts w:cstheme="minorHAnsi"/>
        </w:rPr>
        <w:tab/>
      </w:r>
      <w:r w:rsidR="00D37CC4" w:rsidRPr="00D37CC4">
        <w:rPr>
          <w:rFonts w:cstheme="minorHAnsi"/>
          <w:i/>
        </w:rPr>
        <w:t>17.2</w:t>
      </w:r>
      <w:r w:rsidRPr="00D37CC4">
        <w:rPr>
          <w:rFonts w:cstheme="minorHAnsi"/>
          <w:i/>
        </w:rPr>
        <w:tab/>
        <w:t xml:space="preserve">Minden táborban legyen egy kinevezett egészségügyi tiszt, aki államilag elismert </w:t>
      </w:r>
      <w:r w:rsidR="00D37CC4" w:rsidRPr="00D37CC4">
        <w:rPr>
          <w:rFonts w:cstheme="minorHAnsi"/>
          <w:i/>
        </w:rPr>
        <w:tab/>
      </w:r>
      <w:r w:rsidRPr="00D37CC4">
        <w:rPr>
          <w:rFonts w:cstheme="minorHAnsi"/>
          <w:i/>
        </w:rPr>
        <w:t xml:space="preserve">érvényes elsősegély és CPR igazolásokkal rendelkezik. Ha nincsen más, akkor a Tábor </w:t>
      </w:r>
      <w:r w:rsidR="00D37CC4" w:rsidRPr="00D37CC4">
        <w:rPr>
          <w:rFonts w:cstheme="minorHAnsi"/>
          <w:i/>
        </w:rPr>
        <w:tab/>
      </w:r>
      <w:r w:rsidRPr="00D37CC4">
        <w:rPr>
          <w:rFonts w:cstheme="minorHAnsi"/>
          <w:i/>
        </w:rPr>
        <w:t>Parancsnokra esik ez a szerep.</w:t>
      </w:r>
    </w:p>
    <w:p w:rsidR="00D37CC4" w:rsidRDefault="00D37CC4" w:rsidP="00097A73">
      <w:pPr>
        <w:spacing w:line="240" w:lineRule="auto"/>
        <w:ind w:left="720"/>
        <w:rPr>
          <w:rFonts w:cstheme="minorHAnsi"/>
        </w:rPr>
      </w:pPr>
    </w:p>
    <w:p w:rsidR="00D37CC4" w:rsidRDefault="00D37CC4" w:rsidP="00097A73">
      <w:pPr>
        <w:spacing w:line="240" w:lineRule="auto"/>
        <w:ind w:left="720"/>
        <w:rPr>
          <w:rFonts w:cstheme="minorHAnsi"/>
        </w:rPr>
      </w:pPr>
    </w:p>
    <w:p w:rsidR="00097A73" w:rsidRPr="00D37CC4" w:rsidRDefault="00D37CC4" w:rsidP="00097A73">
      <w:pPr>
        <w:spacing w:line="240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17.3</w:t>
      </w:r>
      <w:r w:rsidR="00097A73" w:rsidRPr="00D37CC4">
        <w:rPr>
          <w:rFonts w:cstheme="minorHAnsi"/>
        </w:rPr>
        <w:tab/>
      </w:r>
      <w:r w:rsidR="00097A73" w:rsidRPr="00D37CC4">
        <w:rPr>
          <w:rFonts w:cstheme="minorHAnsi"/>
          <w:u w:val="single"/>
        </w:rPr>
        <w:t>Tábori Ügyvezetés</w:t>
      </w:r>
    </w:p>
    <w:p w:rsidR="00097A73" w:rsidRPr="00D37CC4" w:rsidRDefault="00D37CC4" w:rsidP="00097A73">
      <w:pPr>
        <w:spacing w:line="240" w:lineRule="auto"/>
        <w:ind w:left="720"/>
        <w:rPr>
          <w:rFonts w:cstheme="minorHAnsi"/>
          <w:i/>
        </w:rPr>
      </w:pPr>
      <w:r>
        <w:rPr>
          <w:rFonts w:cstheme="minorHAnsi"/>
        </w:rPr>
        <w:t>17.3.1</w:t>
      </w:r>
      <w:r w:rsidR="00097A73" w:rsidRPr="00E43A0F">
        <w:rPr>
          <w:rFonts w:cstheme="minorHAnsi"/>
        </w:rPr>
        <w:tab/>
      </w:r>
      <w:r w:rsidR="00097A73" w:rsidRPr="00D37CC4">
        <w:rPr>
          <w:rFonts w:cstheme="minorHAnsi"/>
          <w:i/>
        </w:rPr>
        <w:t>Naplóvezetés</w:t>
      </w:r>
    </w:p>
    <w:p w:rsidR="00097A73" w:rsidRPr="00E43A0F" w:rsidRDefault="00097A73" w:rsidP="00097A73">
      <w:pPr>
        <w:spacing w:line="240" w:lineRule="auto"/>
        <w:ind w:left="720" w:hanging="720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D37CC4">
        <w:rPr>
          <w:rFonts w:cstheme="minorHAnsi"/>
          <w:i/>
        </w:rPr>
        <w:t>A Tpk. köteles bizalmas egészségügyi naplót vezettetni a tábori egészségügyi tiszttel</w:t>
      </w:r>
      <w:r w:rsidRPr="00E43A0F">
        <w:rPr>
          <w:rFonts w:cstheme="minorHAnsi"/>
        </w:rPr>
        <w:t>.</w:t>
      </w:r>
    </w:p>
    <w:p w:rsidR="00097A73" w:rsidRPr="00E43A0F" w:rsidRDefault="00097A73" w:rsidP="00097A73">
      <w:pPr>
        <w:spacing w:line="240" w:lineRule="auto"/>
        <w:ind w:left="720" w:hanging="720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  <w:t xml:space="preserve">Ez a napló a tábor alatt az e.ü.  tiszt tulajdonában legyen. Tábor után vagy a Tpk. </w:t>
      </w:r>
      <w:r w:rsidR="00D37CC4">
        <w:rPr>
          <w:rFonts w:cstheme="minorHAnsi"/>
        </w:rPr>
        <w:tab/>
      </w:r>
      <w:r w:rsidRPr="00E43A0F">
        <w:rPr>
          <w:rFonts w:cstheme="minorHAnsi"/>
        </w:rPr>
        <w:t>vagy az e. ü. tiszt tartsa meg minimálisan egy évig, de ajánlatos hosszabb ideig.</w:t>
      </w:r>
    </w:p>
    <w:p w:rsidR="00097A73" w:rsidRPr="00D37CC4" w:rsidRDefault="00097A73" w:rsidP="00097A73">
      <w:pPr>
        <w:pStyle w:val="Szvegtrzsbehzssal"/>
        <w:ind w:left="2160" w:hanging="720"/>
        <w:rPr>
          <w:rFonts w:asciiTheme="minorHAnsi" w:hAnsiTheme="minorHAnsi" w:cstheme="minorHAnsi"/>
          <w:i w:val="0"/>
          <w:sz w:val="24"/>
        </w:rPr>
      </w:pPr>
      <w:r w:rsidRPr="00D37CC4">
        <w:rPr>
          <w:rFonts w:asciiTheme="minorHAnsi" w:hAnsiTheme="minorHAnsi" w:cstheme="minorHAnsi"/>
          <w:i w:val="0"/>
          <w:sz w:val="24"/>
        </w:rPr>
        <w:t>Indok:</w:t>
      </w:r>
      <w:r w:rsidRPr="00D37CC4">
        <w:rPr>
          <w:rFonts w:asciiTheme="minorHAnsi" w:hAnsiTheme="minorHAnsi" w:cstheme="minorHAnsi"/>
          <w:i w:val="0"/>
          <w:sz w:val="24"/>
        </w:rPr>
        <w:tab/>
        <w:t>Minden orvosi kezelés bizalmas – csak a páciens (kiskorúnál, a gyámja) és az orvosának van köze a részletekhez.</w:t>
      </w:r>
      <w:r w:rsidR="00D37CC4">
        <w:rPr>
          <w:rFonts w:asciiTheme="minorHAnsi" w:hAnsiTheme="minorHAnsi" w:cstheme="minorHAnsi"/>
          <w:i w:val="0"/>
          <w:sz w:val="24"/>
        </w:rPr>
        <w:t xml:space="preserve"> </w:t>
      </w:r>
    </w:p>
    <w:p w:rsidR="00097A73" w:rsidRPr="00D37CC4" w:rsidRDefault="00097A73" w:rsidP="00097A73">
      <w:pPr>
        <w:pStyle w:val="Szvegtrzsbehzssal"/>
        <w:ind w:left="2160"/>
        <w:rPr>
          <w:rFonts w:asciiTheme="minorHAnsi" w:hAnsiTheme="minorHAnsi" w:cstheme="minorHAnsi"/>
          <w:i w:val="0"/>
          <w:sz w:val="24"/>
        </w:rPr>
      </w:pPr>
      <w:r w:rsidRPr="00D37CC4">
        <w:rPr>
          <w:rFonts w:asciiTheme="minorHAnsi" w:hAnsiTheme="minorHAnsi" w:cstheme="minorHAnsi"/>
          <w:i w:val="0"/>
          <w:sz w:val="24"/>
        </w:rPr>
        <w:t xml:space="preserve">Kezelések nyilvántartása, ami által szükség esetén biztosítani lehet a folytatólagos kezelést, és jogi szempontból a rizikó és szavatosság korlátozása. </w:t>
      </w:r>
    </w:p>
    <w:p w:rsidR="00097A73" w:rsidRPr="00D37CC4" w:rsidRDefault="00097A73" w:rsidP="00D262AF">
      <w:pPr>
        <w:spacing w:line="240" w:lineRule="auto"/>
        <w:ind w:left="2120"/>
        <w:rPr>
          <w:rFonts w:cstheme="minorHAnsi"/>
        </w:rPr>
      </w:pPr>
      <w:r w:rsidRPr="00D37CC4">
        <w:rPr>
          <w:rFonts w:cstheme="minorHAnsi"/>
        </w:rPr>
        <w:t xml:space="preserve">A </w:t>
      </w:r>
      <w:r w:rsidR="00D37CC4">
        <w:rPr>
          <w:rFonts w:cstheme="minorHAnsi"/>
        </w:rPr>
        <w:t xml:space="preserve">KMCsSz </w:t>
      </w:r>
      <w:r w:rsidRPr="00D37CC4">
        <w:rPr>
          <w:rFonts w:cstheme="minorHAnsi"/>
        </w:rPr>
        <w:t xml:space="preserve">táborozási engedélykérésnél és a jelentésben igazolni, hogy kivolt az </w:t>
      </w:r>
      <w:r w:rsidR="00D37CC4">
        <w:rPr>
          <w:rFonts w:cstheme="minorHAnsi"/>
        </w:rPr>
        <w:t>E</w:t>
      </w:r>
      <w:r w:rsidRPr="00D37CC4">
        <w:rPr>
          <w:rFonts w:cstheme="minorHAnsi"/>
        </w:rPr>
        <w:t>.</w:t>
      </w:r>
      <w:r w:rsidR="00D37CC4">
        <w:rPr>
          <w:rFonts w:cstheme="minorHAnsi"/>
        </w:rPr>
        <w:t>T</w:t>
      </w:r>
      <w:r w:rsidRPr="00D37CC4">
        <w:rPr>
          <w:rFonts w:cstheme="minorHAnsi"/>
        </w:rPr>
        <w:t>.tiszt</w:t>
      </w:r>
      <w:r w:rsidR="00D262AF" w:rsidRPr="00D37CC4">
        <w:rPr>
          <w:rFonts w:cstheme="minorHAnsi"/>
        </w:rPr>
        <w:t xml:space="preserve"> </w:t>
      </w:r>
      <w:r w:rsidRPr="00D37CC4">
        <w:rPr>
          <w:rFonts w:cstheme="minorHAnsi"/>
        </w:rPr>
        <w:t xml:space="preserve">és a napló szükség esetében kinél található. </w:t>
      </w:r>
    </w:p>
    <w:p w:rsidR="00097A73" w:rsidRPr="00D37CC4" w:rsidRDefault="00D37CC4" w:rsidP="00097A73">
      <w:pPr>
        <w:spacing w:line="240" w:lineRule="auto"/>
        <w:ind w:left="720"/>
        <w:rPr>
          <w:rFonts w:cstheme="minorHAnsi"/>
          <w:i/>
        </w:rPr>
      </w:pPr>
      <w:r>
        <w:rPr>
          <w:rFonts w:cstheme="minorHAnsi"/>
        </w:rPr>
        <w:t xml:space="preserve">      </w:t>
      </w:r>
      <w:r w:rsidRPr="00D37CC4">
        <w:rPr>
          <w:rFonts w:cstheme="minorHAnsi"/>
          <w:i/>
        </w:rPr>
        <w:t>17.3.</w:t>
      </w:r>
      <w:r w:rsidR="00097A73" w:rsidRPr="00D37CC4">
        <w:rPr>
          <w:rFonts w:cstheme="minorHAnsi"/>
          <w:i/>
        </w:rPr>
        <w:t>2</w:t>
      </w:r>
      <w:r w:rsidRPr="00D37CC4">
        <w:rPr>
          <w:rFonts w:cstheme="minorHAnsi"/>
          <w:i/>
        </w:rPr>
        <w:t xml:space="preserve">  </w:t>
      </w:r>
      <w:r w:rsidR="00097A73" w:rsidRPr="00D37CC4">
        <w:rPr>
          <w:rFonts w:cstheme="minorHAnsi"/>
          <w:i/>
        </w:rPr>
        <w:t xml:space="preserve">Jelentés </w:t>
      </w:r>
    </w:p>
    <w:p w:rsidR="00097A73" w:rsidRPr="00D37CC4" w:rsidRDefault="00097A73" w:rsidP="00097A73">
      <w:pPr>
        <w:spacing w:line="240" w:lineRule="auto"/>
        <w:ind w:left="720" w:hanging="720"/>
        <w:rPr>
          <w:rFonts w:cstheme="minorHAnsi"/>
          <w:i/>
        </w:rPr>
      </w:pPr>
      <w:r w:rsidRPr="00E43A0F">
        <w:rPr>
          <w:rFonts w:cstheme="minorHAnsi"/>
        </w:rPr>
        <w:tab/>
      </w:r>
      <w:r w:rsidR="00D37CC4">
        <w:rPr>
          <w:rFonts w:cstheme="minorHAnsi"/>
        </w:rPr>
        <w:tab/>
      </w:r>
      <w:r w:rsidRPr="00D37CC4">
        <w:rPr>
          <w:rFonts w:cstheme="minorHAnsi"/>
          <w:i/>
        </w:rPr>
        <w:t xml:space="preserve">A táborparancsnok, a bizalmasságot tisztelve, minden komolyabb e.ü. problémáról , </w:t>
      </w:r>
      <w:r w:rsidR="00D37CC4" w:rsidRPr="00D37CC4">
        <w:rPr>
          <w:rFonts w:cstheme="minorHAnsi"/>
          <w:i/>
        </w:rPr>
        <w:tab/>
      </w:r>
      <w:r w:rsidRPr="00D37CC4">
        <w:rPr>
          <w:rFonts w:cstheme="minorHAnsi"/>
          <w:i/>
        </w:rPr>
        <w:t xml:space="preserve">kezelésről és olyan esetről, amiből jogi probléma keletkezhetne, jelentést küld a </w:t>
      </w:r>
      <w:r w:rsidR="00D37CC4" w:rsidRPr="00D37CC4">
        <w:rPr>
          <w:rFonts w:cstheme="minorHAnsi"/>
          <w:i/>
        </w:rPr>
        <w:tab/>
      </w:r>
      <w:r w:rsidRPr="00D37CC4">
        <w:rPr>
          <w:rFonts w:cstheme="minorHAnsi"/>
          <w:i/>
        </w:rPr>
        <w:t>táborozást engedélyező szövetsé</w:t>
      </w:r>
      <w:r w:rsidR="00D37CC4" w:rsidRPr="00D37CC4">
        <w:rPr>
          <w:rFonts w:cstheme="minorHAnsi"/>
          <w:i/>
        </w:rPr>
        <w:t>gi tisztviselőnek  és a Szöv. EÜ</w:t>
      </w:r>
      <w:r w:rsidRPr="00D37CC4">
        <w:rPr>
          <w:rFonts w:cstheme="minorHAnsi"/>
          <w:i/>
        </w:rPr>
        <w:t>VT -nek.</w:t>
      </w:r>
    </w:p>
    <w:p w:rsidR="00097A73" w:rsidRPr="00D37CC4" w:rsidRDefault="00097A73" w:rsidP="00097A73">
      <w:pPr>
        <w:spacing w:line="240" w:lineRule="auto"/>
        <w:ind w:left="720" w:hanging="720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D37CC4">
        <w:rPr>
          <w:rFonts w:cstheme="minorHAnsi"/>
        </w:rPr>
        <w:t>Indok:</w:t>
      </w:r>
      <w:r w:rsidRPr="00D37CC4">
        <w:rPr>
          <w:rFonts w:cstheme="minorHAnsi"/>
        </w:rPr>
        <w:tab/>
        <w:t xml:space="preserve">A legtöbb kezelésről és beavatkozásról névtelenül lehet jelentést </w:t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Pr="00D37CC4">
        <w:rPr>
          <w:rFonts w:cstheme="minorHAnsi"/>
        </w:rPr>
        <w:t xml:space="preserve">adni. A lényeg a probléma kiértékelése, hogy a jövőben elkerülhető </w:t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Pr="00D37CC4">
        <w:rPr>
          <w:rFonts w:cstheme="minorHAnsi"/>
        </w:rPr>
        <w:t xml:space="preserve">legyen és a Szövetség többi tagjai is tanulhassanak belőle.  A </w:t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Pr="00D37CC4">
        <w:rPr>
          <w:rFonts w:cstheme="minorHAnsi"/>
        </w:rPr>
        <w:t xml:space="preserve">komolyabb ügyeknél, az ügy teljes adatát, nevekkel ellátva, közölni </w:t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Pr="00D37CC4">
        <w:rPr>
          <w:rFonts w:cstheme="minorHAnsi"/>
        </w:rPr>
        <w:t>kell. Így, a tábort fedező biztosítónak</w:t>
      </w:r>
      <w:r w:rsidR="00D37CC4">
        <w:rPr>
          <w:rFonts w:cstheme="minorHAnsi"/>
        </w:rPr>
        <w:t xml:space="preserve"> </w:t>
      </w:r>
      <w:r w:rsidRPr="00D37CC4">
        <w:rPr>
          <w:rFonts w:cstheme="minorHAnsi"/>
        </w:rPr>
        <w:t xml:space="preserve">jelentést lehet adni, ha a </w:t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="00D37CC4" w:rsidRPr="00D37CC4">
        <w:rPr>
          <w:rFonts w:cstheme="minorHAnsi"/>
        </w:rPr>
        <w:tab/>
      </w:r>
      <w:r w:rsidRPr="00D37CC4">
        <w:rPr>
          <w:rFonts w:cstheme="minorHAnsi"/>
        </w:rPr>
        <w:t>kötvény előírása az ilyent követeli.</w:t>
      </w:r>
    </w:p>
    <w:p w:rsidR="00097A73" w:rsidRPr="00D37CC4" w:rsidRDefault="00097A73" w:rsidP="00097A73">
      <w:pPr>
        <w:spacing w:line="240" w:lineRule="auto"/>
        <w:ind w:left="1440"/>
        <w:rPr>
          <w:rFonts w:cstheme="minorHAnsi"/>
          <w:i/>
        </w:rPr>
      </w:pPr>
      <w:r w:rsidRPr="00D37CC4">
        <w:rPr>
          <w:rFonts w:cstheme="minorHAnsi"/>
          <w:i/>
        </w:rPr>
        <w:t>A tábor végén</w:t>
      </w:r>
      <w:r w:rsidR="00D37CC4" w:rsidRPr="00D37CC4">
        <w:rPr>
          <w:rFonts w:cstheme="minorHAnsi"/>
          <w:i/>
        </w:rPr>
        <w:t>, a</w:t>
      </w:r>
      <w:r w:rsidRPr="00D37CC4">
        <w:rPr>
          <w:rFonts w:cstheme="minorHAnsi"/>
          <w:i/>
        </w:rPr>
        <w:t xml:space="preserve"> Tpk. minden komolyabb e.ü. beavatkozásról, a táborozó szülőjének vagy gyámjának, jelentést ad írásban, hogy:</w:t>
      </w:r>
    </w:p>
    <w:p w:rsidR="00097A73" w:rsidRPr="00D37CC4" w:rsidRDefault="00097A73" w:rsidP="00097A73">
      <w:pPr>
        <w:spacing w:line="240" w:lineRule="auto"/>
        <w:ind w:left="720"/>
        <w:rPr>
          <w:rFonts w:cstheme="minorHAnsi"/>
          <w:i/>
        </w:rPr>
      </w:pPr>
      <w:r w:rsidRPr="00D37CC4">
        <w:rPr>
          <w:rFonts w:cstheme="minorHAnsi"/>
          <w:i/>
        </w:rPr>
        <w:tab/>
      </w:r>
      <w:r w:rsidR="00D37CC4">
        <w:rPr>
          <w:rFonts w:cstheme="minorHAnsi"/>
          <w:i/>
        </w:rPr>
        <w:tab/>
      </w:r>
      <w:r w:rsidRPr="00D37CC4">
        <w:rPr>
          <w:rFonts w:cstheme="minorHAnsi"/>
          <w:i/>
        </w:rPr>
        <w:t>(i)</w:t>
      </w:r>
      <w:r w:rsidRPr="00D37CC4">
        <w:rPr>
          <w:rFonts w:cstheme="minorHAnsi"/>
          <w:i/>
        </w:rPr>
        <w:tab/>
        <w:t>a szülő megszakítás nélkül folytathassa a kezelést.</w:t>
      </w:r>
    </w:p>
    <w:p w:rsidR="00097A73" w:rsidRPr="00D37CC4" w:rsidRDefault="00097A73" w:rsidP="00097A73">
      <w:pPr>
        <w:spacing w:line="240" w:lineRule="auto"/>
        <w:ind w:left="720"/>
        <w:rPr>
          <w:rFonts w:cstheme="minorHAnsi"/>
          <w:i/>
        </w:rPr>
      </w:pPr>
      <w:r w:rsidRPr="00D37CC4">
        <w:rPr>
          <w:rFonts w:cstheme="minorHAnsi"/>
          <w:i/>
        </w:rPr>
        <w:tab/>
      </w:r>
      <w:r w:rsidR="00D37CC4">
        <w:rPr>
          <w:rFonts w:cstheme="minorHAnsi"/>
          <w:i/>
        </w:rPr>
        <w:tab/>
      </w:r>
      <w:r w:rsidRPr="00D37CC4">
        <w:rPr>
          <w:rFonts w:cstheme="minorHAnsi"/>
          <w:i/>
        </w:rPr>
        <w:t>(ii)</w:t>
      </w:r>
      <w:r w:rsidRPr="00D37CC4">
        <w:rPr>
          <w:rFonts w:cstheme="minorHAnsi"/>
          <w:i/>
        </w:rPr>
        <w:tab/>
        <w:t>ha orvosi rendelvény van további kezelésre.</w:t>
      </w:r>
    </w:p>
    <w:p w:rsidR="00097A73" w:rsidRPr="00D37CC4" w:rsidRDefault="00097A73" w:rsidP="00097A73">
      <w:pPr>
        <w:spacing w:line="240" w:lineRule="auto"/>
        <w:ind w:left="720"/>
        <w:rPr>
          <w:rFonts w:cstheme="minorHAnsi"/>
          <w:i/>
        </w:rPr>
      </w:pPr>
      <w:r w:rsidRPr="00D37CC4">
        <w:rPr>
          <w:rFonts w:cstheme="minorHAnsi"/>
          <w:i/>
        </w:rPr>
        <w:tab/>
      </w:r>
      <w:r w:rsidR="00D37CC4">
        <w:rPr>
          <w:rFonts w:cstheme="minorHAnsi"/>
          <w:i/>
        </w:rPr>
        <w:tab/>
      </w:r>
      <w:r w:rsidRPr="00D37CC4">
        <w:rPr>
          <w:rFonts w:cstheme="minorHAnsi"/>
          <w:i/>
        </w:rPr>
        <w:t>(iii)</w:t>
      </w:r>
      <w:r w:rsidRPr="00D37CC4">
        <w:rPr>
          <w:rFonts w:cstheme="minorHAnsi"/>
          <w:i/>
        </w:rPr>
        <w:tab/>
        <w:t xml:space="preserve">hogy a családi e.ü. biztosítással a további ügyvezetés bajmentesen </w:t>
      </w:r>
      <w:r w:rsidR="00D37CC4">
        <w:rPr>
          <w:rFonts w:cstheme="minorHAnsi"/>
          <w:i/>
        </w:rPr>
        <w:tab/>
      </w:r>
      <w:r w:rsidR="00D37CC4">
        <w:rPr>
          <w:rFonts w:cstheme="minorHAnsi"/>
          <w:i/>
        </w:rPr>
        <w:tab/>
      </w:r>
      <w:r w:rsidR="00D37CC4">
        <w:rPr>
          <w:rFonts w:cstheme="minorHAnsi"/>
          <w:i/>
        </w:rPr>
        <w:tab/>
      </w:r>
      <w:r w:rsidRPr="00D37CC4">
        <w:rPr>
          <w:rFonts w:cstheme="minorHAnsi"/>
          <w:i/>
        </w:rPr>
        <w:t xml:space="preserve">haladjon.  </w:t>
      </w:r>
    </w:p>
    <w:p w:rsidR="00097A73" w:rsidRPr="00D37CC4" w:rsidRDefault="00D37CC4" w:rsidP="00097A73">
      <w:pPr>
        <w:spacing w:line="240" w:lineRule="auto"/>
        <w:ind w:left="720"/>
        <w:rPr>
          <w:rFonts w:cstheme="minorHAnsi"/>
          <w:i/>
        </w:rPr>
      </w:pPr>
      <w:r>
        <w:rPr>
          <w:rFonts w:cstheme="minorHAnsi"/>
          <w:i/>
        </w:rPr>
        <w:t>17.4</w:t>
      </w:r>
      <w:r w:rsidR="00097A73" w:rsidRPr="00D37CC4">
        <w:rPr>
          <w:rFonts w:cstheme="minorHAnsi"/>
          <w:i/>
        </w:rPr>
        <w:tab/>
        <w:t xml:space="preserve"> Egészségügy</w:t>
      </w:r>
    </w:p>
    <w:p w:rsidR="00097A73" w:rsidRPr="00E43A0F" w:rsidRDefault="00D37CC4" w:rsidP="00097A73">
      <w:pPr>
        <w:spacing w:line="240" w:lineRule="auto"/>
        <w:ind w:left="720"/>
        <w:rPr>
          <w:rFonts w:cstheme="minorHAnsi"/>
        </w:rPr>
      </w:pPr>
      <w:r w:rsidRPr="00D37CC4">
        <w:rPr>
          <w:rFonts w:cstheme="minorHAnsi"/>
          <w:i/>
        </w:rPr>
        <w:t>17.4</w:t>
      </w:r>
      <w:r w:rsidR="00097A73" w:rsidRPr="00D37CC4">
        <w:rPr>
          <w:rFonts w:cstheme="minorHAnsi"/>
          <w:i/>
        </w:rPr>
        <w:t>.1</w:t>
      </w:r>
      <w:r w:rsidR="00097A73" w:rsidRPr="00D37CC4">
        <w:rPr>
          <w:rFonts w:cstheme="minorHAnsi"/>
          <w:i/>
        </w:rPr>
        <w:tab/>
        <w:t>Táborozás előtt</w:t>
      </w:r>
      <w:r w:rsidR="00097A73" w:rsidRPr="00E43A0F">
        <w:rPr>
          <w:rFonts w:cstheme="minorHAnsi"/>
        </w:rPr>
        <w:t>:</w:t>
      </w:r>
    </w:p>
    <w:p w:rsidR="00097A73" w:rsidRPr="00722C66" w:rsidRDefault="00097A73" w:rsidP="00D262AF">
      <w:pPr>
        <w:spacing w:line="240" w:lineRule="auto"/>
        <w:ind w:left="2124" w:hanging="704"/>
        <w:rPr>
          <w:rFonts w:cstheme="minorHAnsi"/>
          <w:i/>
        </w:rPr>
      </w:pPr>
      <w:r w:rsidRPr="00722C66">
        <w:rPr>
          <w:rFonts w:cstheme="minorHAnsi"/>
          <w:i/>
        </w:rPr>
        <w:t>(i)</w:t>
      </w:r>
      <w:r w:rsidRPr="00722C66">
        <w:rPr>
          <w:rFonts w:cstheme="minorHAnsi"/>
          <w:i/>
        </w:rPr>
        <w:tab/>
        <w:t>a helybeli közigazgatóságok által követelt táborozási engedélyek beszerzése.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(ii)</w:t>
      </w:r>
      <w:r w:rsidRPr="00722C66">
        <w:rPr>
          <w:rFonts w:cstheme="minorHAnsi"/>
          <w:i/>
        </w:rPr>
        <w:tab/>
        <w:t>a szövetségi előjárótól kért táborozási engedély kéréssel egyidőben beadni a kidolgozott betegség, baleset, vészesett elhárító tervet a szánt táborhely és program körülményeihez szabva.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(iii)</w:t>
      </w:r>
      <w:r w:rsidRPr="00722C66">
        <w:rPr>
          <w:rFonts w:cstheme="minorHAnsi"/>
          <w:i/>
        </w:rPr>
        <w:tab/>
        <w:t xml:space="preserve">a táborhely közelében lévő orvos, korház, tűzoltó, rendőrség, stb. szolgálatokkal megteremteni a </w:t>
      </w:r>
      <w:r w:rsidR="00976EB6" w:rsidRPr="00722C66">
        <w:rPr>
          <w:rFonts w:cstheme="minorHAnsi"/>
          <w:i/>
        </w:rPr>
        <w:t>kapcsolatot.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(vi)</w:t>
      </w:r>
      <w:r w:rsidRPr="00722C66">
        <w:rPr>
          <w:rFonts w:cstheme="minorHAnsi"/>
          <w:i/>
        </w:rPr>
        <w:tab/>
        <w:t>közigazgatási előírásoknak megfelelő egészségügyi tiszt kinevezése.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 xml:space="preserve">(v) </w:t>
      </w:r>
      <w:r w:rsidRPr="00722C66">
        <w:rPr>
          <w:rFonts w:cstheme="minorHAnsi"/>
          <w:i/>
        </w:rPr>
        <w:tab/>
        <w:t>egészségügyi lapok begyűjtése és kiértékelése.</w:t>
      </w:r>
    </w:p>
    <w:p w:rsidR="00097A73" w:rsidRPr="00722C66" w:rsidRDefault="00097A73" w:rsidP="00D262AF">
      <w:pPr>
        <w:spacing w:line="240" w:lineRule="auto"/>
        <w:ind w:left="2120" w:hanging="680"/>
        <w:rPr>
          <w:rFonts w:cstheme="minorHAnsi"/>
          <w:i/>
        </w:rPr>
      </w:pPr>
      <w:r w:rsidRPr="00722C66">
        <w:rPr>
          <w:rFonts w:cstheme="minorHAnsi"/>
          <w:i/>
        </w:rPr>
        <w:lastRenderedPageBreak/>
        <w:t>(v)</w:t>
      </w:r>
      <w:r w:rsidRPr="00722C66">
        <w:rPr>
          <w:rFonts w:cstheme="minorHAnsi"/>
          <w:i/>
        </w:rPr>
        <w:tab/>
        <w:t>a törzstagoknak a táborozok egészségügyi állapotához megfelelő kiképzés,</w:t>
      </w:r>
      <w:r w:rsidR="00D262AF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 xml:space="preserve">pl. autófecskendő használata anafilaxia esetben, </w:t>
      </w:r>
      <w:r w:rsidR="00722C66" w:rsidRPr="00722C66">
        <w:rPr>
          <w:rFonts w:cstheme="minorHAnsi"/>
          <w:i/>
        </w:rPr>
        <w:t>asztma</w:t>
      </w:r>
      <w:r w:rsidRPr="00722C66">
        <w:rPr>
          <w:rFonts w:cstheme="minorHAnsi"/>
          <w:i/>
        </w:rPr>
        <w:t xml:space="preserve"> pumpa használata,</w:t>
      </w:r>
      <w:r w:rsidR="00D262AF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>stb.</w:t>
      </w:r>
    </w:p>
    <w:p w:rsidR="00097A73" w:rsidRPr="00722C66" w:rsidRDefault="00097A73" w:rsidP="00097A73">
      <w:pPr>
        <w:spacing w:line="240" w:lineRule="auto"/>
        <w:ind w:left="720" w:firstLine="720"/>
        <w:rPr>
          <w:rFonts w:cstheme="minorHAnsi"/>
          <w:i/>
        </w:rPr>
      </w:pPr>
      <w:r w:rsidRPr="00722C66">
        <w:rPr>
          <w:rFonts w:cstheme="minorHAnsi"/>
          <w:i/>
        </w:rPr>
        <w:t>(vi)</w:t>
      </w:r>
      <w:r w:rsidRPr="00722C66">
        <w:rPr>
          <w:rFonts w:cstheme="minorHAnsi"/>
          <w:i/>
        </w:rPr>
        <w:tab/>
        <w:t xml:space="preserve">a közigazgatási követelményeknek </w:t>
      </w:r>
      <w:r w:rsidR="00722C66" w:rsidRPr="00722C66">
        <w:rPr>
          <w:rFonts w:cstheme="minorHAnsi"/>
          <w:i/>
        </w:rPr>
        <w:t xml:space="preserve">megfelelő számú </w:t>
      </w:r>
      <w:r w:rsidRPr="00722C66">
        <w:rPr>
          <w:rFonts w:cstheme="minorHAnsi"/>
          <w:i/>
        </w:rPr>
        <w:t xml:space="preserve">érvényes, államilag  </w:t>
      </w:r>
      <w:r w:rsidR="00722C66" w:rsidRPr="00722C66">
        <w:rPr>
          <w:rFonts w:cstheme="minorHAnsi"/>
          <w:i/>
        </w:rPr>
        <w:tab/>
      </w:r>
      <w:r w:rsidR="00722C66"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>elismert, elsősegély, CPR (újraélesztés), vízőr</w:t>
      </w:r>
      <w:r w:rsidR="00722C66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>igazolás biztosítása.</w:t>
      </w:r>
    </w:p>
    <w:p w:rsidR="00097A73" w:rsidRPr="00722C66" w:rsidRDefault="00097A73" w:rsidP="00D262AF">
      <w:pPr>
        <w:spacing w:line="240" w:lineRule="auto"/>
        <w:ind w:left="2120" w:hanging="680"/>
        <w:rPr>
          <w:rFonts w:cstheme="minorHAnsi"/>
          <w:i/>
        </w:rPr>
      </w:pPr>
      <w:r w:rsidRPr="00722C66">
        <w:rPr>
          <w:rFonts w:cstheme="minorHAnsi"/>
          <w:i/>
        </w:rPr>
        <w:t>(vii)</w:t>
      </w:r>
      <w:r w:rsidRPr="00722C66">
        <w:rPr>
          <w:rFonts w:cstheme="minorHAnsi"/>
          <w:i/>
        </w:rPr>
        <w:tab/>
        <w:t>körülményeknek, létszám és tábor programnak megfelelő mentőláda elkészítése.</w:t>
      </w:r>
    </w:p>
    <w:p w:rsidR="00097A73" w:rsidRPr="00722C66" w:rsidRDefault="00097A73" w:rsidP="00D262AF">
      <w:pPr>
        <w:spacing w:line="240" w:lineRule="auto"/>
        <w:ind w:left="2120" w:hanging="680"/>
        <w:rPr>
          <w:rFonts w:cstheme="minorHAnsi"/>
          <w:i/>
        </w:rPr>
      </w:pPr>
      <w:r w:rsidRPr="00722C66">
        <w:rPr>
          <w:rFonts w:cstheme="minorHAnsi"/>
          <w:i/>
        </w:rPr>
        <w:t>(viii)</w:t>
      </w:r>
      <w:r w:rsidRPr="00722C66">
        <w:rPr>
          <w:rFonts w:cstheme="minorHAnsi"/>
          <w:i/>
        </w:rPr>
        <w:tab/>
        <w:t>egészségügyileg kifogástalan ivóvízszükséglet biztosítása és terv az ellátás biztosítására, ha tábor alatt az ivóvízzel baj vagy hiány lesz.</w:t>
      </w:r>
    </w:p>
    <w:p w:rsidR="00097A73" w:rsidRPr="00E43A0F" w:rsidRDefault="00097A73" w:rsidP="00097A73">
      <w:pPr>
        <w:spacing w:line="240" w:lineRule="auto"/>
        <w:rPr>
          <w:rFonts w:cstheme="minorHAnsi"/>
        </w:rPr>
      </w:pPr>
      <w:r w:rsidRPr="00E43A0F">
        <w:rPr>
          <w:rFonts w:cstheme="minorHAnsi"/>
        </w:rPr>
        <w:tab/>
      </w:r>
      <w:r w:rsidR="00722C66" w:rsidRPr="00722C66">
        <w:rPr>
          <w:rFonts w:cstheme="minorHAnsi"/>
          <w:i/>
        </w:rPr>
        <w:t>17.4</w:t>
      </w:r>
      <w:r w:rsidRPr="00722C66">
        <w:rPr>
          <w:rFonts w:cstheme="minorHAnsi"/>
          <w:i/>
        </w:rPr>
        <w:t>.2</w:t>
      </w:r>
      <w:r w:rsidRPr="00722C66">
        <w:rPr>
          <w:rFonts w:cstheme="minorHAnsi"/>
          <w:i/>
        </w:rPr>
        <w:tab/>
        <w:t>Tábor alatt</w:t>
      </w:r>
      <w:r w:rsidRPr="00E43A0F">
        <w:rPr>
          <w:rFonts w:cstheme="minorHAnsi"/>
        </w:rPr>
        <w:t>:</w:t>
      </w:r>
    </w:p>
    <w:p w:rsidR="00097A73" w:rsidRPr="00722C66" w:rsidRDefault="00097A73" w:rsidP="00097A73">
      <w:pPr>
        <w:spacing w:line="240" w:lineRule="auto"/>
        <w:rPr>
          <w:rFonts w:cstheme="minorHAnsi"/>
          <w:i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722C66">
        <w:rPr>
          <w:rFonts w:cstheme="minorHAnsi"/>
          <w:i/>
        </w:rPr>
        <w:t>(i)</w:t>
      </w:r>
      <w:r w:rsidRPr="00722C66">
        <w:rPr>
          <w:rFonts w:cstheme="minorHAnsi"/>
          <w:i/>
        </w:rPr>
        <w:tab/>
        <w:t>az ivóvíz minőségének a</w:t>
      </w:r>
      <w:r w:rsidR="00722C66" w:rsidRPr="00722C66">
        <w:rPr>
          <w:rFonts w:cstheme="minorHAnsi"/>
          <w:i/>
        </w:rPr>
        <w:t xml:space="preserve"> folyamatos felügyelete és</w:t>
      </w:r>
      <w:r w:rsidRPr="00722C66">
        <w:rPr>
          <w:rFonts w:cstheme="minorHAnsi"/>
          <w:i/>
        </w:rPr>
        <w:t xml:space="preserve"> biztosítása.</w:t>
      </w:r>
    </w:p>
    <w:p w:rsidR="00097A73" w:rsidRPr="00722C66" w:rsidRDefault="00097A73" w:rsidP="00097A73">
      <w:pPr>
        <w:spacing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(ii)</w:t>
      </w:r>
      <w:r w:rsidRPr="00722C66">
        <w:rPr>
          <w:rFonts w:cstheme="minorHAnsi"/>
          <w:i/>
        </w:rPr>
        <w:tab/>
        <w:t>a nyers étel biztos tárolása.</w:t>
      </w:r>
    </w:p>
    <w:p w:rsidR="00097A73" w:rsidRPr="00722C66" w:rsidRDefault="00097A73" w:rsidP="00097A73">
      <w:pPr>
        <w:spacing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(iii)</w:t>
      </w:r>
      <w:r w:rsidRPr="00722C66">
        <w:rPr>
          <w:rFonts w:cstheme="minorHAnsi"/>
          <w:i/>
        </w:rPr>
        <w:tab/>
        <w:t>az étel elkészítése és kiosztása a közegészségügyi és</w:t>
      </w:r>
      <w:r w:rsidR="00722C66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 xml:space="preserve">higiénikus </w:t>
      </w:r>
      <w:r w:rsidR="00722C66" w:rsidRPr="00722C66">
        <w:rPr>
          <w:rFonts w:cstheme="minorHAnsi"/>
          <w:i/>
        </w:rPr>
        <w:tab/>
      </w:r>
      <w:r w:rsidR="00722C66" w:rsidRPr="00722C66">
        <w:rPr>
          <w:rFonts w:cstheme="minorHAnsi"/>
          <w:i/>
        </w:rPr>
        <w:tab/>
      </w:r>
      <w:r w:rsidR="00722C66" w:rsidRPr="00722C66">
        <w:rPr>
          <w:rFonts w:cstheme="minorHAnsi"/>
          <w:i/>
        </w:rPr>
        <w:tab/>
      </w:r>
      <w:r w:rsidR="00722C66" w:rsidRPr="00722C66">
        <w:rPr>
          <w:rFonts w:cstheme="minorHAnsi"/>
          <w:i/>
        </w:rPr>
        <w:tab/>
      </w:r>
      <w:r w:rsidR="00722C66"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 xml:space="preserve">követelmények szerint. 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(ív)</w:t>
      </w:r>
      <w:r w:rsidRPr="00722C66">
        <w:rPr>
          <w:rFonts w:cstheme="minorHAnsi"/>
          <w:i/>
        </w:rPr>
        <w:tab/>
        <w:t xml:space="preserve"> a közigazgatási eljárásoknak megfelelő szemétgödör készítése és tisztántartása.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(v)</w:t>
      </w:r>
      <w:r w:rsidRPr="00722C66">
        <w:rPr>
          <w:rFonts w:cstheme="minorHAnsi"/>
          <w:i/>
        </w:rPr>
        <w:tab/>
        <w:t xml:space="preserve"> általános tábortisztaság biztosítása.</w:t>
      </w:r>
    </w:p>
    <w:p w:rsidR="00097A73" w:rsidRPr="00722C66" w:rsidRDefault="00097A73" w:rsidP="00097A73">
      <w:pPr>
        <w:spacing w:line="240" w:lineRule="auto"/>
        <w:ind w:left="2160" w:hanging="720"/>
        <w:rPr>
          <w:rFonts w:cstheme="minorHAnsi"/>
          <w:i/>
        </w:rPr>
      </w:pPr>
      <w:r w:rsidRPr="00722C66">
        <w:rPr>
          <w:rFonts w:cstheme="minorHAnsi"/>
          <w:i/>
        </w:rPr>
        <w:t>(</w:t>
      </w:r>
      <w:r w:rsidR="00722C66" w:rsidRPr="00722C66">
        <w:rPr>
          <w:rFonts w:cstheme="minorHAnsi"/>
          <w:i/>
        </w:rPr>
        <w:t>v</w:t>
      </w:r>
      <w:r w:rsidRPr="00722C66">
        <w:rPr>
          <w:rFonts w:cstheme="minorHAnsi"/>
          <w:i/>
        </w:rPr>
        <w:t>i)</w:t>
      </w:r>
      <w:r w:rsidRPr="00722C66">
        <w:rPr>
          <w:rFonts w:cstheme="minorHAnsi"/>
          <w:i/>
        </w:rPr>
        <w:tab/>
        <w:t xml:space="preserve">a létszámnak megfelelő latrina ellátás; - elhelyezése, fertőtlenítése és tisztántartása a közegészségügyi </w:t>
      </w:r>
      <w:r w:rsidR="00722C66" w:rsidRPr="00722C66">
        <w:rPr>
          <w:rFonts w:cstheme="minorHAnsi"/>
          <w:i/>
        </w:rPr>
        <w:t>előírások szerint.</w:t>
      </w:r>
      <w:r w:rsidRPr="00722C66">
        <w:rPr>
          <w:rFonts w:cstheme="minorHAnsi"/>
          <w:i/>
        </w:rPr>
        <w:t xml:space="preserve">  </w:t>
      </w:r>
    </w:p>
    <w:p w:rsidR="00097A73" w:rsidRPr="00722C66" w:rsidRDefault="00097A73" w:rsidP="00097A73">
      <w:pPr>
        <w:spacing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(</w:t>
      </w:r>
      <w:r w:rsidR="00722C66" w:rsidRPr="00722C66">
        <w:rPr>
          <w:rFonts w:cstheme="minorHAnsi"/>
          <w:i/>
        </w:rPr>
        <w:t>v</w:t>
      </w:r>
      <w:r w:rsidRPr="00722C66">
        <w:rPr>
          <w:rFonts w:cstheme="minorHAnsi"/>
          <w:i/>
        </w:rPr>
        <w:t>ii)</w:t>
      </w:r>
      <w:r w:rsidRPr="00722C66">
        <w:rPr>
          <w:rFonts w:cstheme="minorHAnsi"/>
          <w:i/>
        </w:rPr>
        <w:tab/>
        <w:t>naponta, az egészségügyi tiszt ellenőrzi:</w:t>
      </w:r>
    </w:p>
    <w:p w:rsidR="00097A73" w:rsidRPr="00722C66" w:rsidRDefault="00097A73" w:rsidP="00722C66">
      <w:pPr>
        <w:spacing w:after="0"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-</w:t>
      </w:r>
      <w:r w:rsidRPr="00722C66">
        <w:rPr>
          <w:rFonts w:cstheme="minorHAnsi"/>
          <w:i/>
        </w:rPr>
        <w:tab/>
        <w:t>a táborozók egészségi állapotát.</w:t>
      </w:r>
    </w:p>
    <w:p w:rsidR="00097A73" w:rsidRPr="00722C66" w:rsidRDefault="00097A73" w:rsidP="00722C66">
      <w:pPr>
        <w:spacing w:after="0"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-</w:t>
      </w:r>
      <w:r w:rsidRPr="00722C66">
        <w:rPr>
          <w:rFonts w:cstheme="minorHAnsi"/>
          <w:i/>
        </w:rPr>
        <w:tab/>
        <w:t>a tábor ivóvíz helyzetét.</w:t>
      </w:r>
    </w:p>
    <w:p w:rsidR="00097A73" w:rsidRPr="00722C66" w:rsidRDefault="00097A73" w:rsidP="00722C66">
      <w:pPr>
        <w:spacing w:after="0"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-</w:t>
      </w:r>
      <w:r w:rsidRPr="00722C66">
        <w:rPr>
          <w:rFonts w:cstheme="minorHAnsi"/>
          <w:i/>
        </w:rPr>
        <w:tab/>
        <w:t>az általános tisztaságot.</w:t>
      </w:r>
    </w:p>
    <w:p w:rsidR="00097A73" w:rsidRPr="00722C66" w:rsidRDefault="00097A73" w:rsidP="00722C66">
      <w:pPr>
        <w:spacing w:after="0" w:line="240" w:lineRule="auto"/>
        <w:rPr>
          <w:rFonts w:cstheme="minorHAnsi"/>
          <w:i/>
        </w:rPr>
      </w:pP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</w:r>
      <w:r w:rsidRPr="00722C66">
        <w:rPr>
          <w:rFonts w:cstheme="minorHAnsi"/>
          <w:i/>
        </w:rPr>
        <w:tab/>
        <w:t>-</w:t>
      </w:r>
      <w:r w:rsidRPr="00722C66">
        <w:rPr>
          <w:rFonts w:cstheme="minorHAnsi"/>
          <w:i/>
        </w:rPr>
        <w:tab/>
        <w:t>a latrinák és a szemétgödör állapotát.</w:t>
      </w:r>
    </w:p>
    <w:p w:rsidR="00722C66" w:rsidRPr="00722C66" w:rsidRDefault="00722C66" w:rsidP="00722C66">
      <w:pPr>
        <w:spacing w:after="0" w:line="240" w:lineRule="auto"/>
        <w:rPr>
          <w:rFonts w:cstheme="minorHAnsi"/>
          <w:i/>
        </w:rPr>
      </w:pPr>
    </w:p>
    <w:p w:rsidR="00097A73" w:rsidRPr="00722C66" w:rsidRDefault="00097A73" w:rsidP="00D262AF">
      <w:pPr>
        <w:spacing w:line="240" w:lineRule="auto"/>
        <w:ind w:left="2124" w:hanging="704"/>
        <w:rPr>
          <w:rFonts w:cstheme="minorHAnsi"/>
          <w:i/>
        </w:rPr>
      </w:pPr>
      <w:r w:rsidRPr="00722C66">
        <w:rPr>
          <w:rFonts w:cstheme="minorHAnsi"/>
          <w:i/>
        </w:rPr>
        <w:t>(</w:t>
      </w:r>
      <w:r w:rsidR="00722C66" w:rsidRPr="00722C66">
        <w:rPr>
          <w:rFonts w:cstheme="minorHAnsi"/>
          <w:i/>
        </w:rPr>
        <w:t>v</w:t>
      </w:r>
      <w:r w:rsidRPr="00722C66">
        <w:rPr>
          <w:rFonts w:cstheme="minorHAnsi"/>
          <w:i/>
        </w:rPr>
        <w:t>iii)</w:t>
      </w:r>
      <w:r w:rsidR="00722C66" w:rsidRPr="00722C66">
        <w:rPr>
          <w:rFonts w:cstheme="minorHAnsi"/>
          <w:i/>
        </w:rPr>
        <w:tab/>
        <w:t>az E</w:t>
      </w:r>
      <w:r w:rsidRPr="00722C66">
        <w:rPr>
          <w:rFonts w:cstheme="minorHAnsi"/>
          <w:i/>
        </w:rPr>
        <w:t xml:space="preserve">Ü </w:t>
      </w:r>
      <w:r w:rsidR="00D262AF" w:rsidRPr="00722C66">
        <w:rPr>
          <w:rFonts w:cstheme="minorHAnsi"/>
          <w:i/>
        </w:rPr>
        <w:t>tiszt ellátja</w:t>
      </w:r>
      <w:r w:rsidRPr="00722C66">
        <w:rPr>
          <w:rFonts w:cstheme="minorHAnsi"/>
          <w:i/>
        </w:rPr>
        <w:t xml:space="preserve"> az elsősegély szolgálatot. Minden kezelést bejegyez az</w:t>
      </w:r>
      <w:r w:rsidR="00D262AF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 xml:space="preserve">egészségügyi naplóba. Ugyanígy ellátja, és </w:t>
      </w:r>
      <w:r w:rsidR="00722C66" w:rsidRPr="00722C66">
        <w:rPr>
          <w:rFonts w:cstheme="minorHAnsi"/>
          <w:i/>
        </w:rPr>
        <w:t>bejegyezi,</w:t>
      </w:r>
      <w:r w:rsidRPr="00722C66">
        <w:rPr>
          <w:rFonts w:cstheme="minorHAnsi"/>
          <w:i/>
        </w:rPr>
        <w:t xml:space="preserve"> a táborozok minden egészség</w:t>
      </w:r>
      <w:r w:rsidR="00722C66" w:rsidRPr="00722C66">
        <w:rPr>
          <w:rFonts w:cstheme="minorHAnsi"/>
          <w:i/>
        </w:rPr>
        <w:t>ügy</w:t>
      </w:r>
      <w:r w:rsidRPr="00722C66">
        <w:rPr>
          <w:rFonts w:cstheme="minorHAnsi"/>
          <w:i/>
        </w:rPr>
        <w:t xml:space="preserve">i panaszát és kezelését.  </w:t>
      </w:r>
      <w:r w:rsidR="00976EB6" w:rsidRPr="00722C66">
        <w:rPr>
          <w:rFonts w:cstheme="minorHAnsi"/>
          <w:i/>
        </w:rPr>
        <w:t>Felügyeli,</w:t>
      </w:r>
      <w:r w:rsidRPr="00722C66">
        <w:rPr>
          <w:rFonts w:cstheme="minorHAnsi"/>
          <w:i/>
        </w:rPr>
        <w:t xml:space="preserve"> a kiskorú táborozok, táborban hozott gyógyszer használatát.</w:t>
      </w:r>
    </w:p>
    <w:p w:rsidR="00097A73" w:rsidRPr="00722C66" w:rsidRDefault="00097A73" w:rsidP="00D262AF">
      <w:pPr>
        <w:spacing w:line="240" w:lineRule="auto"/>
        <w:ind w:left="2124" w:hanging="704"/>
        <w:rPr>
          <w:rFonts w:cstheme="minorHAnsi"/>
          <w:i/>
        </w:rPr>
      </w:pPr>
      <w:r w:rsidRPr="00722C66">
        <w:rPr>
          <w:rFonts w:cstheme="minorHAnsi"/>
          <w:i/>
        </w:rPr>
        <w:t>(ix)</w:t>
      </w:r>
      <w:r w:rsidRPr="00722C66">
        <w:rPr>
          <w:rFonts w:cstheme="minorHAnsi"/>
          <w:i/>
        </w:rPr>
        <w:tab/>
        <w:t>járványos</w:t>
      </w:r>
      <w:r w:rsidR="00722C66" w:rsidRPr="00722C66">
        <w:rPr>
          <w:rFonts w:cstheme="minorHAnsi"/>
          <w:i/>
        </w:rPr>
        <w:t xml:space="preserve"> betegség fellépése esetén az E</w:t>
      </w:r>
      <w:r w:rsidRPr="00722C66">
        <w:rPr>
          <w:rFonts w:cstheme="minorHAnsi"/>
          <w:i/>
        </w:rPr>
        <w:t xml:space="preserve">Ü </w:t>
      </w:r>
      <w:r w:rsidR="00976EB6" w:rsidRPr="00722C66">
        <w:rPr>
          <w:rFonts w:cstheme="minorHAnsi"/>
          <w:i/>
        </w:rPr>
        <w:t>tiszt és</w:t>
      </w:r>
      <w:r w:rsidRPr="00722C66">
        <w:rPr>
          <w:rFonts w:cstheme="minorHAnsi"/>
          <w:i/>
        </w:rPr>
        <w:t xml:space="preserve"> a Tpk a közegészségügyi hatóságok tanácsa</w:t>
      </w:r>
      <w:r w:rsidR="00D262AF" w:rsidRPr="00722C66">
        <w:rPr>
          <w:rFonts w:cstheme="minorHAnsi"/>
          <w:i/>
        </w:rPr>
        <w:t xml:space="preserve"> </w:t>
      </w:r>
      <w:r w:rsidRPr="00722C66">
        <w:rPr>
          <w:rFonts w:cstheme="minorHAnsi"/>
          <w:i/>
        </w:rPr>
        <w:t xml:space="preserve">és utasítása szerint cselekszik. </w:t>
      </w:r>
    </w:p>
    <w:p w:rsidR="00097A73" w:rsidRPr="00E43A0F" w:rsidRDefault="00722C66" w:rsidP="00097A73">
      <w:pPr>
        <w:spacing w:line="240" w:lineRule="auto"/>
        <w:ind w:left="720"/>
        <w:rPr>
          <w:rFonts w:cstheme="minorHAnsi"/>
        </w:rPr>
      </w:pPr>
      <w:r w:rsidRPr="00722C66">
        <w:rPr>
          <w:rFonts w:cstheme="minorHAnsi"/>
          <w:i/>
        </w:rPr>
        <w:t>17.4.</w:t>
      </w:r>
      <w:r w:rsidR="00097A73" w:rsidRPr="00722C66">
        <w:rPr>
          <w:rFonts w:cstheme="minorHAnsi"/>
          <w:i/>
        </w:rPr>
        <w:t>3</w:t>
      </w:r>
      <w:r w:rsidR="00097A73" w:rsidRPr="00722C66">
        <w:rPr>
          <w:rFonts w:cstheme="minorHAnsi"/>
          <w:i/>
        </w:rPr>
        <w:tab/>
        <w:t>Tábor után</w:t>
      </w:r>
      <w:r w:rsidR="00097A73" w:rsidRPr="00E43A0F">
        <w:rPr>
          <w:rFonts w:cstheme="minorHAnsi"/>
        </w:rPr>
        <w:t>:</w:t>
      </w:r>
    </w:p>
    <w:p w:rsidR="00097A73" w:rsidRPr="00E55BDA" w:rsidRDefault="00722C66" w:rsidP="00722C66">
      <w:pPr>
        <w:spacing w:after="0" w:line="240" w:lineRule="auto"/>
        <w:ind w:firstLine="720"/>
        <w:rPr>
          <w:rFonts w:cstheme="minorHAnsi"/>
          <w:i/>
        </w:rPr>
      </w:pPr>
      <w:r>
        <w:rPr>
          <w:rFonts w:cstheme="minorHAnsi"/>
        </w:rPr>
        <w:tab/>
      </w:r>
      <w:r w:rsidRPr="00E55BDA">
        <w:rPr>
          <w:rFonts w:cstheme="minorHAnsi"/>
          <w:i/>
        </w:rPr>
        <w:t>(i)</w:t>
      </w:r>
      <w:r w:rsidRPr="00E55BDA">
        <w:rPr>
          <w:rFonts w:cstheme="minorHAnsi"/>
          <w:i/>
        </w:rPr>
        <w:tab/>
        <w:t>a Tpk. vagy az EÜ tiszt biztosítja</w:t>
      </w:r>
      <w:r w:rsidR="00097A73" w:rsidRPr="00E55BDA">
        <w:rPr>
          <w:rFonts w:cstheme="minorHAnsi"/>
          <w:i/>
        </w:rPr>
        <w:t>, hogy a táborozok szülei</w:t>
      </w:r>
    </w:p>
    <w:p w:rsidR="00097A73" w:rsidRPr="00E55BDA" w:rsidRDefault="00097A73" w:rsidP="00722C66">
      <w:pPr>
        <w:spacing w:after="0" w:line="240" w:lineRule="auto"/>
        <w:ind w:left="720" w:firstLine="720"/>
        <w:rPr>
          <w:rFonts w:cstheme="minorHAnsi"/>
          <w:i/>
        </w:rPr>
      </w:pPr>
      <w:r w:rsidRPr="00E55BDA">
        <w:rPr>
          <w:rFonts w:cstheme="minorHAnsi"/>
          <w:i/>
        </w:rPr>
        <w:tab/>
        <w:t>értesüljenek a tábor alatt tapasztalt e.ü. problémákról. (Lásd</w:t>
      </w:r>
    </w:p>
    <w:p w:rsidR="00097A73" w:rsidRPr="00E55BDA" w:rsidRDefault="00097A73" w:rsidP="00722C66">
      <w:pPr>
        <w:spacing w:after="0" w:line="240" w:lineRule="auto"/>
        <w:ind w:firstLine="720"/>
        <w:rPr>
          <w:rFonts w:cstheme="minorHAnsi"/>
          <w:i/>
        </w:rPr>
      </w:pPr>
      <w:r w:rsidRPr="00E55BDA">
        <w:rPr>
          <w:rFonts w:cstheme="minorHAnsi"/>
          <w:i/>
        </w:rPr>
        <w:tab/>
      </w:r>
      <w:r w:rsidRPr="00E55BDA">
        <w:rPr>
          <w:rFonts w:cstheme="minorHAnsi"/>
          <w:i/>
        </w:rPr>
        <w:tab/>
      </w:r>
      <w:r w:rsidR="00722C66" w:rsidRPr="00E55BDA">
        <w:rPr>
          <w:rFonts w:cstheme="minorHAnsi"/>
          <w:i/>
        </w:rPr>
        <w:t>17.3</w:t>
      </w:r>
      <w:r w:rsidRPr="00E55BDA">
        <w:rPr>
          <w:rFonts w:cstheme="minorHAnsi"/>
          <w:i/>
        </w:rPr>
        <w:t>.2. Jelentés)</w:t>
      </w:r>
    </w:p>
    <w:p w:rsidR="00722C66" w:rsidRPr="00E55BDA" w:rsidRDefault="00722C66" w:rsidP="00722C66">
      <w:pPr>
        <w:spacing w:after="0" w:line="240" w:lineRule="auto"/>
        <w:ind w:firstLine="720"/>
        <w:rPr>
          <w:rFonts w:cstheme="minorHAnsi"/>
          <w:i/>
        </w:rPr>
      </w:pPr>
    </w:p>
    <w:p w:rsidR="00097A73" w:rsidRPr="00E55BDA" w:rsidRDefault="00097A73" w:rsidP="00D262AF">
      <w:pPr>
        <w:spacing w:line="240" w:lineRule="auto"/>
        <w:ind w:left="2124" w:hanging="704"/>
        <w:rPr>
          <w:rFonts w:cstheme="minorHAnsi"/>
          <w:i/>
        </w:rPr>
      </w:pPr>
      <w:r w:rsidRPr="00E55BDA">
        <w:rPr>
          <w:rFonts w:cstheme="minorHAnsi"/>
          <w:i/>
        </w:rPr>
        <w:t>(ii)</w:t>
      </w:r>
      <w:r w:rsidRPr="00E55BDA">
        <w:rPr>
          <w:rFonts w:cstheme="minorHAnsi"/>
          <w:i/>
        </w:rPr>
        <w:tab/>
        <w:t>Közegészségügyi hatóságoknak a tábori eseményekből fakadó igényeinek eleget tesz</w:t>
      </w:r>
      <w:r w:rsidR="00E55BDA" w:rsidRPr="00E55BDA">
        <w:rPr>
          <w:rFonts w:cstheme="minorHAnsi"/>
          <w:i/>
        </w:rPr>
        <w:t xml:space="preserve"> pl. jelentést ad</w:t>
      </w:r>
      <w:r w:rsidRPr="00E55BDA">
        <w:rPr>
          <w:rFonts w:cstheme="minorHAnsi"/>
          <w:i/>
        </w:rPr>
        <w:t xml:space="preserve">. </w:t>
      </w:r>
    </w:p>
    <w:p w:rsidR="00097A73" w:rsidRPr="00E55BDA" w:rsidRDefault="00E55BDA" w:rsidP="00097A73">
      <w:pPr>
        <w:spacing w:line="240" w:lineRule="auto"/>
        <w:rPr>
          <w:rFonts w:cstheme="minorHAnsi"/>
          <w:i/>
        </w:rPr>
      </w:pPr>
      <w:r w:rsidRPr="00E55BDA">
        <w:rPr>
          <w:rFonts w:cstheme="minorHAnsi"/>
          <w:i/>
        </w:rPr>
        <w:tab/>
      </w:r>
      <w:r w:rsidRPr="00E55BDA">
        <w:rPr>
          <w:rFonts w:cstheme="minorHAnsi"/>
          <w:i/>
        </w:rPr>
        <w:tab/>
        <w:t>(iii)</w:t>
      </w:r>
      <w:r w:rsidRPr="00E55BDA">
        <w:rPr>
          <w:rFonts w:cstheme="minorHAnsi"/>
          <w:i/>
        </w:rPr>
        <w:tab/>
        <w:t>a Tpk és az EÜ</w:t>
      </w:r>
      <w:r w:rsidR="00097A73" w:rsidRPr="00E55BDA">
        <w:rPr>
          <w:rFonts w:cstheme="minorHAnsi"/>
          <w:i/>
        </w:rPr>
        <w:t xml:space="preserve"> </w:t>
      </w:r>
      <w:r w:rsidRPr="00E55BDA">
        <w:rPr>
          <w:rFonts w:cstheme="minorHAnsi"/>
          <w:i/>
        </w:rPr>
        <w:t>tiszt,</w:t>
      </w:r>
      <w:r w:rsidR="00097A73" w:rsidRPr="00E55BDA">
        <w:rPr>
          <w:rFonts w:cstheme="minorHAnsi"/>
          <w:i/>
        </w:rPr>
        <w:t xml:space="preserve"> a törzs tagjaival </w:t>
      </w:r>
      <w:r w:rsidRPr="00E55BDA">
        <w:rPr>
          <w:rFonts w:cstheme="minorHAnsi"/>
          <w:i/>
        </w:rPr>
        <w:t>együtt kiértékelik</w:t>
      </w:r>
      <w:r w:rsidR="00097A73" w:rsidRPr="00E55BDA">
        <w:rPr>
          <w:rFonts w:cstheme="minorHAnsi"/>
          <w:i/>
        </w:rPr>
        <w:t xml:space="preserve"> a tábor alatt</w:t>
      </w:r>
    </w:p>
    <w:p w:rsidR="00097A73" w:rsidRPr="00E43A0F" w:rsidRDefault="00097A73" w:rsidP="00E55BDA">
      <w:p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lastRenderedPageBreak/>
        <w:tab/>
      </w:r>
      <w:r w:rsidRPr="00E43A0F">
        <w:rPr>
          <w:rFonts w:cstheme="minorHAnsi"/>
        </w:rPr>
        <w:tab/>
      </w:r>
      <w:r w:rsidRPr="00E43A0F">
        <w:rPr>
          <w:rFonts w:cstheme="minorHAnsi"/>
        </w:rPr>
        <w:tab/>
        <w:t>történt baleseteket és betegségeket azzal a céllal, hogy a jövőben</w:t>
      </w:r>
    </w:p>
    <w:p w:rsidR="00097A73" w:rsidRPr="00E43A0F" w:rsidRDefault="00097A73" w:rsidP="00E55BDA">
      <w:p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E43A0F">
        <w:rPr>
          <w:rFonts w:cstheme="minorHAnsi"/>
        </w:rPr>
        <w:tab/>
        <w:t>hasonló megelőzhető legyen.  A tanulságok szerepelnek a szövetségi</w:t>
      </w:r>
    </w:p>
    <w:p w:rsidR="00097A73" w:rsidRDefault="00097A73" w:rsidP="00E55BDA">
      <w:p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Pr="00E43A0F">
        <w:rPr>
          <w:rFonts w:cstheme="minorHAnsi"/>
        </w:rPr>
        <w:tab/>
        <w:t>előjárónak beküldött jelentésben.</w:t>
      </w:r>
    </w:p>
    <w:p w:rsidR="00E55BDA" w:rsidRPr="00E43A0F" w:rsidRDefault="00E55BDA" w:rsidP="00E55BDA">
      <w:pPr>
        <w:spacing w:after="0" w:line="240" w:lineRule="auto"/>
        <w:rPr>
          <w:rFonts w:cstheme="minorHAnsi"/>
        </w:rPr>
      </w:pPr>
    </w:p>
    <w:p w:rsidR="00097A73" w:rsidRPr="00E55BDA" w:rsidRDefault="00E55BDA" w:rsidP="00097A73">
      <w:pPr>
        <w:spacing w:line="240" w:lineRule="auto"/>
        <w:ind w:firstLine="720"/>
        <w:rPr>
          <w:rFonts w:cstheme="minorHAnsi"/>
          <w:i/>
          <w:u w:val="single"/>
        </w:rPr>
      </w:pPr>
      <w:r w:rsidRPr="00E55BDA">
        <w:rPr>
          <w:rFonts w:cstheme="minorHAnsi"/>
          <w:i/>
        </w:rPr>
        <w:t>17.5</w:t>
      </w:r>
      <w:r w:rsidR="00097A73" w:rsidRPr="00E55BDA">
        <w:rPr>
          <w:rFonts w:cstheme="minorHAnsi"/>
          <w:i/>
        </w:rPr>
        <w:tab/>
        <w:t>Személyi-, vagyon-, és tűzbiztonság</w:t>
      </w:r>
      <w:r>
        <w:rPr>
          <w:rFonts w:cstheme="minorHAnsi"/>
          <w:i/>
        </w:rPr>
        <w:t>:</w:t>
      </w:r>
    </w:p>
    <w:p w:rsidR="00097A73" w:rsidRPr="00E55BDA" w:rsidRDefault="00097A73" w:rsidP="00E55BDA">
      <w:pPr>
        <w:spacing w:after="0" w:line="240" w:lineRule="auto"/>
        <w:rPr>
          <w:rFonts w:cstheme="minorHAnsi"/>
          <w:i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  <w:r w:rsidR="00E55BDA" w:rsidRPr="00E55BDA">
        <w:rPr>
          <w:rFonts w:cstheme="minorHAnsi"/>
          <w:i/>
        </w:rPr>
        <w:t>17.5</w:t>
      </w:r>
      <w:r w:rsidRPr="00E55BDA">
        <w:rPr>
          <w:rFonts w:cstheme="minorHAnsi"/>
          <w:i/>
        </w:rPr>
        <w:t xml:space="preserve">.1 </w:t>
      </w:r>
      <w:r w:rsidRPr="00E55BDA">
        <w:rPr>
          <w:rFonts w:cstheme="minorHAnsi"/>
          <w:i/>
        </w:rPr>
        <w:tab/>
        <w:t>A szükséges tűzbiztonsági intézkedések végrehajtásáról, a Tpk.</w:t>
      </w:r>
    </w:p>
    <w:p w:rsidR="00097A73" w:rsidRPr="00E55BDA" w:rsidRDefault="00097A73" w:rsidP="00D262AF">
      <w:pPr>
        <w:spacing w:line="240" w:lineRule="auto"/>
        <w:ind w:left="2124" w:firstLine="60"/>
        <w:rPr>
          <w:rFonts w:cstheme="minorHAnsi"/>
          <w:i/>
        </w:rPr>
      </w:pPr>
      <w:r w:rsidRPr="00E55BDA">
        <w:rPr>
          <w:rFonts w:cstheme="minorHAnsi"/>
          <w:i/>
        </w:rPr>
        <w:t xml:space="preserve">személyesen </w:t>
      </w:r>
      <w:r w:rsidR="00E55BDA" w:rsidRPr="00E55BDA">
        <w:rPr>
          <w:rFonts w:cstheme="minorHAnsi"/>
          <w:i/>
        </w:rPr>
        <w:t>vagy az EÜ</w:t>
      </w:r>
      <w:r w:rsidRPr="00E55BDA">
        <w:rPr>
          <w:rFonts w:cstheme="minorHAnsi"/>
          <w:i/>
        </w:rPr>
        <w:t xml:space="preserve"> tiszt együtt működésével gondoskodik, beleértve a </w:t>
      </w:r>
      <w:r w:rsidR="00D262AF" w:rsidRPr="00E55BDA">
        <w:rPr>
          <w:rFonts w:cstheme="minorHAnsi"/>
          <w:i/>
        </w:rPr>
        <w:t xml:space="preserve">tűzbiztonsági óvintézkedéseket, </w:t>
      </w:r>
      <w:r w:rsidR="00E55BDA" w:rsidRPr="00E55BDA">
        <w:rPr>
          <w:rFonts w:cstheme="minorHAnsi"/>
          <w:i/>
        </w:rPr>
        <w:t xml:space="preserve">tűzriadó gyakorlása, </w:t>
      </w:r>
      <w:r w:rsidR="00D262AF" w:rsidRPr="00E55BDA">
        <w:rPr>
          <w:rFonts w:cstheme="minorHAnsi"/>
          <w:i/>
        </w:rPr>
        <w:t>tűz</w:t>
      </w:r>
      <w:r w:rsidRPr="00E55BDA">
        <w:rPr>
          <w:rFonts w:cstheme="minorHAnsi"/>
          <w:i/>
        </w:rPr>
        <w:t xml:space="preserve"> esetén tűzriadó lebonyolítását és a </w:t>
      </w:r>
      <w:r w:rsidR="00E55BDA" w:rsidRPr="00E55BDA">
        <w:rPr>
          <w:rFonts w:cstheme="minorHAnsi"/>
          <w:i/>
        </w:rPr>
        <w:t>tűzvész utáni szükséges  intézkedést</w:t>
      </w:r>
      <w:r w:rsidRPr="00E55BDA">
        <w:rPr>
          <w:rFonts w:cstheme="minorHAnsi"/>
          <w:i/>
        </w:rPr>
        <w:t xml:space="preserve">. </w:t>
      </w:r>
    </w:p>
    <w:p w:rsidR="00097A73" w:rsidRPr="00E55BDA" w:rsidRDefault="00E55BDA" w:rsidP="00D262AF">
      <w:pPr>
        <w:spacing w:line="240" w:lineRule="auto"/>
        <w:ind w:left="2124" w:hanging="704"/>
        <w:rPr>
          <w:rFonts w:cstheme="minorHAnsi"/>
          <w:i/>
        </w:rPr>
      </w:pPr>
      <w:r w:rsidRPr="00E55BDA">
        <w:rPr>
          <w:rFonts w:cstheme="minorHAnsi"/>
          <w:i/>
        </w:rPr>
        <w:t>17.5</w:t>
      </w:r>
      <w:r w:rsidR="00097A73" w:rsidRPr="00E55BDA">
        <w:rPr>
          <w:rFonts w:cstheme="minorHAnsi"/>
          <w:i/>
        </w:rPr>
        <w:t>.2</w:t>
      </w:r>
      <w:r w:rsidR="00097A73" w:rsidRPr="00E55BDA">
        <w:rPr>
          <w:rFonts w:cstheme="minorHAnsi"/>
          <w:i/>
        </w:rPr>
        <w:tab/>
      </w:r>
      <w:r w:rsidR="00D262AF" w:rsidRPr="00E55BDA">
        <w:rPr>
          <w:rFonts w:cstheme="minorHAnsi"/>
          <w:i/>
        </w:rPr>
        <w:t>Ott,</w:t>
      </w:r>
      <w:r w:rsidR="00097A73" w:rsidRPr="00E55BDA">
        <w:rPr>
          <w:rFonts w:cstheme="minorHAnsi"/>
          <w:i/>
        </w:rPr>
        <w:t xml:space="preserve"> ahol a közigazgatási hatóságok megkívánják, a helybeli tűzoltó szolgálattal</w:t>
      </w:r>
      <w:r w:rsidR="002F790D" w:rsidRPr="00E55BDA">
        <w:rPr>
          <w:rFonts w:cstheme="minorHAnsi"/>
          <w:i/>
        </w:rPr>
        <w:t xml:space="preserve"> </w:t>
      </w:r>
      <w:r w:rsidR="00097A73" w:rsidRPr="00E55BDA">
        <w:rPr>
          <w:rFonts w:cstheme="minorHAnsi"/>
          <w:i/>
        </w:rPr>
        <w:t xml:space="preserve">kapcsolatot teremt, és szükség esetén benyújtja a tábor tűzbiztonsági tervét. </w:t>
      </w:r>
    </w:p>
    <w:p w:rsidR="00097A73" w:rsidRPr="00E55BDA" w:rsidRDefault="00E55BDA" w:rsidP="00D262AF">
      <w:pPr>
        <w:spacing w:line="240" w:lineRule="auto"/>
        <w:ind w:left="2124" w:hanging="704"/>
        <w:rPr>
          <w:rFonts w:cstheme="minorHAnsi"/>
          <w:i/>
        </w:rPr>
      </w:pPr>
      <w:r w:rsidRPr="00E55BDA">
        <w:rPr>
          <w:rFonts w:cstheme="minorHAnsi"/>
          <w:i/>
        </w:rPr>
        <w:t>17.5</w:t>
      </w:r>
      <w:r w:rsidR="00097A73" w:rsidRPr="00E55BDA">
        <w:rPr>
          <w:rFonts w:cstheme="minorHAnsi"/>
          <w:i/>
        </w:rPr>
        <w:t>.3</w:t>
      </w:r>
      <w:r w:rsidR="00097A73" w:rsidRPr="00E55BDA">
        <w:rPr>
          <w:rFonts w:cstheme="minorHAnsi"/>
          <w:i/>
        </w:rPr>
        <w:tab/>
        <w:t xml:space="preserve">A Tpk a </w:t>
      </w:r>
      <w:r w:rsidR="00D262AF" w:rsidRPr="00E55BDA">
        <w:rPr>
          <w:rFonts w:cstheme="minorHAnsi"/>
          <w:i/>
        </w:rPr>
        <w:t>táborba érkezés</w:t>
      </w:r>
      <w:r w:rsidR="00097A73" w:rsidRPr="00E55BDA">
        <w:rPr>
          <w:rFonts w:cstheme="minorHAnsi"/>
          <w:i/>
        </w:rPr>
        <w:t xml:space="preserve"> után, illetve táborverés után, köteles tűzriadó gyakorlatot levezetni.</w:t>
      </w:r>
    </w:p>
    <w:p w:rsidR="00097A73" w:rsidRPr="00E55BDA" w:rsidRDefault="00E55BDA" w:rsidP="00D262AF">
      <w:pPr>
        <w:spacing w:line="240" w:lineRule="auto"/>
        <w:ind w:left="2124" w:hanging="704"/>
        <w:rPr>
          <w:rFonts w:cstheme="minorHAnsi"/>
          <w:i/>
        </w:rPr>
      </w:pPr>
      <w:r w:rsidRPr="00E55BDA">
        <w:rPr>
          <w:rFonts w:cstheme="minorHAnsi"/>
          <w:i/>
        </w:rPr>
        <w:t>17.5</w:t>
      </w:r>
      <w:r w:rsidR="00097A73" w:rsidRPr="00E55BDA">
        <w:rPr>
          <w:rFonts w:cstheme="minorHAnsi"/>
          <w:i/>
        </w:rPr>
        <w:t>.4</w:t>
      </w:r>
      <w:r w:rsidR="00097A73" w:rsidRPr="00E55BDA">
        <w:rPr>
          <w:rFonts w:cstheme="minorHAnsi"/>
          <w:i/>
        </w:rPr>
        <w:tab/>
        <w:t xml:space="preserve">Táborba érkezés után, illetve táborverés után, a táborozóknak egy terepszemle által a terep veszélyeit be kell mutatni. </w:t>
      </w:r>
    </w:p>
    <w:p w:rsidR="00097A73" w:rsidRPr="00E55BDA" w:rsidRDefault="00E55BDA" w:rsidP="00097A73">
      <w:pPr>
        <w:spacing w:line="240" w:lineRule="auto"/>
        <w:ind w:firstLine="720"/>
        <w:rPr>
          <w:rFonts w:cstheme="minorHAnsi"/>
          <w:i/>
        </w:rPr>
      </w:pPr>
      <w:r w:rsidRPr="00E55BDA">
        <w:rPr>
          <w:rFonts w:cstheme="minorHAnsi"/>
          <w:i/>
        </w:rPr>
        <w:t>17.6</w:t>
      </w:r>
      <w:r w:rsidR="00097A73" w:rsidRPr="00E55BDA">
        <w:rPr>
          <w:rFonts w:cstheme="minorHAnsi"/>
          <w:i/>
        </w:rPr>
        <w:tab/>
        <w:t>Fürdés és vízi sport</w:t>
      </w:r>
      <w:r>
        <w:rPr>
          <w:rFonts w:cstheme="minorHAnsi"/>
          <w:i/>
        </w:rPr>
        <w:t>:</w:t>
      </w:r>
      <w:r w:rsidR="00097A73" w:rsidRPr="00E55BDA">
        <w:rPr>
          <w:rFonts w:cstheme="minorHAnsi"/>
          <w:i/>
        </w:rPr>
        <w:t xml:space="preserve"> </w:t>
      </w:r>
    </w:p>
    <w:p w:rsidR="00097A73" w:rsidRPr="00D46E37" w:rsidRDefault="00E55BDA" w:rsidP="00D262AF">
      <w:pPr>
        <w:spacing w:line="240" w:lineRule="auto"/>
        <w:ind w:left="2124" w:hanging="704"/>
        <w:rPr>
          <w:rFonts w:cstheme="minorHAnsi"/>
          <w:i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.1</w:t>
      </w:r>
      <w:r w:rsidR="00097A73" w:rsidRPr="00D46E37">
        <w:rPr>
          <w:rFonts w:cstheme="minorHAnsi"/>
          <w:i/>
        </w:rPr>
        <w:tab/>
        <w:t xml:space="preserve">A táborozókhoz megfelelő arányban biztosítani kell </w:t>
      </w:r>
      <w:r w:rsidR="00246896" w:rsidRPr="00D46E37">
        <w:rPr>
          <w:rFonts w:cstheme="minorHAnsi"/>
          <w:i/>
        </w:rPr>
        <w:t>államilag elismert</w:t>
      </w:r>
      <w:r w:rsidR="00097A73" w:rsidRPr="00D46E37">
        <w:rPr>
          <w:rFonts w:cstheme="minorHAnsi"/>
          <w:i/>
        </w:rPr>
        <w:t xml:space="preserve"> érvényes</w:t>
      </w:r>
      <w:r w:rsidR="00D262AF" w:rsidRPr="00D46E37">
        <w:rPr>
          <w:rFonts w:cstheme="minorHAnsi"/>
          <w:i/>
        </w:rPr>
        <w:t xml:space="preserve"> </w:t>
      </w:r>
      <w:r w:rsidR="00097A73" w:rsidRPr="00D46E37">
        <w:rPr>
          <w:rFonts w:cstheme="minorHAnsi"/>
          <w:i/>
        </w:rPr>
        <w:t xml:space="preserve">igazolással rendelkező </w:t>
      </w:r>
      <w:r w:rsidR="00246896" w:rsidRPr="00D46E37">
        <w:rPr>
          <w:rFonts w:cstheme="minorHAnsi"/>
          <w:i/>
        </w:rPr>
        <w:t>vízőröket,</w:t>
      </w:r>
      <w:r w:rsidR="00D262AF" w:rsidRPr="00D46E37">
        <w:rPr>
          <w:rFonts w:cstheme="minorHAnsi"/>
          <w:i/>
        </w:rPr>
        <w:t xml:space="preserve"> ha nem úszómedencében</w:t>
      </w:r>
      <w:r w:rsidR="00246896" w:rsidRPr="00D46E37">
        <w:rPr>
          <w:rFonts w:cstheme="minorHAnsi"/>
          <w:i/>
        </w:rPr>
        <w:t xml:space="preserve"> történek a víz</w:t>
      </w:r>
      <w:r w:rsidRPr="00D46E37">
        <w:rPr>
          <w:rFonts w:cstheme="minorHAnsi"/>
          <w:i/>
        </w:rPr>
        <w:t>i sport</w:t>
      </w:r>
      <w:r w:rsidR="00246896" w:rsidRPr="00D46E37">
        <w:rPr>
          <w:rFonts w:cstheme="minorHAnsi"/>
          <w:i/>
        </w:rPr>
        <w:t xml:space="preserve"> aktivitások</w:t>
      </w:r>
      <w:r w:rsidR="00097A73" w:rsidRPr="00D46E37">
        <w:rPr>
          <w:rFonts w:cstheme="minorHAnsi"/>
          <w:i/>
        </w:rPr>
        <w:t xml:space="preserve">. </w:t>
      </w:r>
    </w:p>
    <w:p w:rsidR="00097A73" w:rsidRPr="00D46E37" w:rsidRDefault="00E55BDA" w:rsidP="00246896">
      <w:pPr>
        <w:spacing w:line="240" w:lineRule="auto"/>
        <w:ind w:left="2116" w:hanging="700"/>
        <w:rPr>
          <w:rFonts w:cstheme="minorHAnsi"/>
          <w:i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.2.</w:t>
      </w:r>
      <w:r w:rsidR="00097A73" w:rsidRPr="00D46E37">
        <w:rPr>
          <w:rFonts w:cstheme="minorHAnsi"/>
          <w:i/>
        </w:rPr>
        <w:tab/>
        <w:t>Fürdés előtt a napostiszt vagy a vízőr minden táborozó úsz</w:t>
      </w:r>
      <w:r w:rsidRPr="00D46E37">
        <w:rPr>
          <w:rFonts w:cstheme="minorHAnsi"/>
          <w:i/>
        </w:rPr>
        <w:t>ó</w:t>
      </w:r>
      <w:r w:rsidR="00097A73" w:rsidRPr="00D46E37">
        <w:rPr>
          <w:rFonts w:cstheme="minorHAnsi"/>
          <w:i/>
        </w:rPr>
        <w:t xml:space="preserve"> képességét felméri, hogy a cserkészek csak a képességükhöz megfelelő elhatárolt fürdőterületben, tartózkodjanak.</w:t>
      </w:r>
    </w:p>
    <w:p w:rsidR="00097A73" w:rsidRPr="00D46E37" w:rsidRDefault="00E55BDA" w:rsidP="00246896">
      <w:pPr>
        <w:spacing w:line="240" w:lineRule="auto"/>
        <w:ind w:left="1440" w:hanging="24"/>
        <w:rPr>
          <w:rFonts w:cstheme="minorHAnsi"/>
          <w:i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.3</w:t>
      </w:r>
      <w:r w:rsidR="00097A73" w:rsidRPr="00D46E37">
        <w:rPr>
          <w:rFonts w:cstheme="minorHAnsi"/>
          <w:i/>
        </w:rPr>
        <w:tab/>
        <w:t xml:space="preserve">Fürdés közben a páros fürdő </w:t>
      </w:r>
      <w:r w:rsidRPr="00D46E37">
        <w:rPr>
          <w:rFonts w:cstheme="minorHAnsi"/>
          <w:i/>
        </w:rPr>
        <w:t>(Buddy</w:t>
      </w:r>
      <w:r w:rsidR="00097A73" w:rsidRPr="00D46E37">
        <w:rPr>
          <w:rFonts w:cstheme="minorHAnsi"/>
          <w:i/>
        </w:rPr>
        <w:t xml:space="preserve"> system) rendszert használjuk.</w:t>
      </w:r>
    </w:p>
    <w:p w:rsidR="00097A73" w:rsidRPr="00D46E37" w:rsidRDefault="00E55BDA" w:rsidP="00246896">
      <w:pPr>
        <w:spacing w:line="240" w:lineRule="auto"/>
        <w:ind w:left="2116" w:hanging="700"/>
        <w:rPr>
          <w:rFonts w:cstheme="minorHAnsi"/>
          <w:i/>
          <w:u w:val="single"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.4</w:t>
      </w:r>
      <w:r w:rsidR="00097A73" w:rsidRPr="00D46E37">
        <w:rPr>
          <w:rFonts w:cstheme="minorHAnsi"/>
          <w:i/>
        </w:rPr>
        <w:tab/>
        <w:t xml:space="preserve">A tábor előtt kidolgozott és a fürdőhelynek megfelelő „elveszett vagy hiányzó fürdő” folyamatot </w:t>
      </w:r>
      <w:r w:rsidRPr="00D46E37">
        <w:rPr>
          <w:rFonts w:cstheme="minorHAnsi"/>
          <w:i/>
        </w:rPr>
        <w:t>(protokollt)</w:t>
      </w:r>
      <w:r w:rsidR="00097A73" w:rsidRPr="00D46E37">
        <w:rPr>
          <w:rFonts w:cstheme="minorHAnsi"/>
          <w:i/>
        </w:rPr>
        <w:t xml:space="preserve"> a fürdés első napján gyakorolják.</w:t>
      </w:r>
    </w:p>
    <w:p w:rsidR="00097A73" w:rsidRPr="00D46E37" w:rsidRDefault="00E55BDA" w:rsidP="00246896">
      <w:pPr>
        <w:spacing w:line="240" w:lineRule="auto"/>
        <w:ind w:left="2116" w:hanging="700"/>
        <w:rPr>
          <w:rFonts w:cstheme="minorHAnsi"/>
          <w:i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.5</w:t>
      </w:r>
      <w:r w:rsidR="00097A73" w:rsidRPr="00D46E37">
        <w:rPr>
          <w:rFonts w:cstheme="minorHAnsi"/>
          <w:i/>
        </w:rPr>
        <w:tab/>
        <w:t>Csónakozás, kenuzás, stb. sportokat csak szakképzet vezető felügyelete alatt  és csak üzemképes  vízi járművekkel történjen.</w:t>
      </w:r>
    </w:p>
    <w:p w:rsidR="00E43A0F" w:rsidRPr="00D46E37" w:rsidRDefault="00D46E37" w:rsidP="00246896">
      <w:pPr>
        <w:spacing w:line="240" w:lineRule="auto"/>
        <w:ind w:left="2116" w:hanging="700"/>
        <w:rPr>
          <w:rFonts w:cstheme="minorHAnsi"/>
          <w:i/>
        </w:rPr>
      </w:pPr>
      <w:r w:rsidRPr="00D46E37">
        <w:rPr>
          <w:rFonts w:cstheme="minorHAnsi"/>
          <w:i/>
        </w:rPr>
        <w:t>17.6</w:t>
      </w:r>
      <w:r w:rsidR="00097A73" w:rsidRPr="00D46E37">
        <w:rPr>
          <w:rFonts w:cstheme="minorHAnsi"/>
          <w:i/>
        </w:rPr>
        <w:t>.6.</w:t>
      </w:r>
      <w:r w:rsidR="00097A73" w:rsidRPr="00D46E37">
        <w:rPr>
          <w:rFonts w:cstheme="minorHAnsi"/>
          <w:i/>
        </w:rPr>
        <w:tab/>
        <w:t>Vízi sporttal kapcsolatos minden közigazgatási törvényt kötelesek vagyunk betartani.</w:t>
      </w:r>
    </w:p>
    <w:p w:rsidR="00E43A0F" w:rsidRPr="00E43A0F" w:rsidRDefault="00E43A0F" w:rsidP="00E43A0F">
      <w:pPr>
        <w:spacing w:line="240" w:lineRule="auto"/>
        <w:rPr>
          <w:rFonts w:cstheme="minorHAnsi"/>
        </w:rPr>
      </w:pPr>
      <w:r w:rsidRPr="00E43A0F">
        <w:rPr>
          <w:rFonts w:cstheme="minorHAnsi"/>
        </w:rPr>
        <w:tab/>
      </w:r>
      <w:r w:rsidRPr="00E43A0F">
        <w:rPr>
          <w:rFonts w:cstheme="minorHAnsi"/>
        </w:rPr>
        <w:tab/>
      </w:r>
    </w:p>
    <w:p w:rsidR="00E43A0F" w:rsidRPr="00E43A0F" w:rsidRDefault="00E43A0F" w:rsidP="00E43A0F">
      <w:pPr>
        <w:spacing w:line="240" w:lineRule="auto"/>
        <w:rPr>
          <w:rFonts w:cstheme="minorHAnsi"/>
        </w:rPr>
      </w:pPr>
    </w:p>
    <w:p w:rsidR="00E43A0F" w:rsidRPr="00E43A0F" w:rsidRDefault="00E43A0F" w:rsidP="00E43A0F">
      <w:pPr>
        <w:spacing w:line="240" w:lineRule="auto"/>
        <w:rPr>
          <w:rFonts w:cstheme="minorHAnsi"/>
        </w:rPr>
      </w:pPr>
    </w:p>
    <w:p w:rsidR="00D46E37" w:rsidRDefault="00D46E37" w:rsidP="00E43A0F">
      <w:pPr>
        <w:spacing w:line="240" w:lineRule="auto"/>
        <w:rPr>
          <w:rFonts w:cstheme="minorHAnsi"/>
        </w:rPr>
      </w:pPr>
    </w:p>
    <w:p w:rsidR="00D46E37" w:rsidRDefault="00D46E37" w:rsidP="00E43A0F">
      <w:pPr>
        <w:spacing w:line="240" w:lineRule="auto"/>
        <w:rPr>
          <w:rFonts w:cstheme="minorHAnsi"/>
        </w:rPr>
      </w:pPr>
    </w:p>
    <w:p w:rsidR="00D46E37" w:rsidRDefault="00D46E37" w:rsidP="00E43A0F">
      <w:pPr>
        <w:spacing w:line="240" w:lineRule="auto"/>
        <w:rPr>
          <w:rFonts w:cstheme="minorHAnsi"/>
        </w:rPr>
      </w:pPr>
    </w:p>
    <w:p w:rsidR="00D46E37" w:rsidRDefault="00D46E37" w:rsidP="00E43A0F">
      <w:pPr>
        <w:spacing w:line="240" w:lineRule="auto"/>
        <w:rPr>
          <w:rFonts w:cstheme="minorHAnsi"/>
        </w:rPr>
      </w:pPr>
    </w:p>
    <w:p w:rsidR="00E43A0F" w:rsidRPr="00D46E37" w:rsidRDefault="00E43A0F" w:rsidP="00E43A0F">
      <w:pPr>
        <w:spacing w:line="240" w:lineRule="auto"/>
        <w:rPr>
          <w:rFonts w:cstheme="minorHAnsi"/>
          <w:b/>
        </w:rPr>
      </w:pPr>
      <w:r w:rsidRPr="00D46E37">
        <w:rPr>
          <w:rFonts w:cstheme="minorHAnsi"/>
          <w:b/>
        </w:rPr>
        <w:lastRenderedPageBreak/>
        <w:t>Forrás</w:t>
      </w:r>
      <w:r w:rsidR="00D46E37" w:rsidRPr="00D46E37">
        <w:rPr>
          <w:rFonts w:cstheme="minorHAnsi"/>
          <w:b/>
        </w:rPr>
        <w:t>o</w:t>
      </w:r>
      <w:r w:rsidRPr="00D46E37">
        <w:rPr>
          <w:rFonts w:cstheme="minorHAnsi"/>
          <w:b/>
        </w:rPr>
        <w:t>k</w:t>
      </w:r>
      <w:r w:rsidR="00D46E37" w:rsidRPr="00D46E37">
        <w:rPr>
          <w:rFonts w:cstheme="minorHAnsi"/>
          <w:b/>
        </w:rPr>
        <w:t xml:space="preserve"> és</w:t>
      </w:r>
      <w:r w:rsidRPr="00D46E37">
        <w:rPr>
          <w:rFonts w:cstheme="minorHAnsi"/>
          <w:b/>
        </w:rPr>
        <w:t xml:space="preserve"> </w:t>
      </w:r>
      <w:r w:rsidR="00D46E37">
        <w:rPr>
          <w:rFonts w:cstheme="minorHAnsi"/>
          <w:b/>
        </w:rPr>
        <w:t>S</w:t>
      </w:r>
      <w:r w:rsidRPr="00D46E37">
        <w:rPr>
          <w:rFonts w:cstheme="minorHAnsi"/>
          <w:b/>
        </w:rPr>
        <w:t>egédeszközökként ajánlunk:</w:t>
      </w:r>
    </w:p>
    <w:p w:rsidR="00E43A0F" w:rsidRPr="00E43A0F" w:rsidRDefault="00E43A0F" w:rsidP="00E43A0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t>Sík Sándor Cserkész Park “Camp Manual”-ját.</w:t>
      </w:r>
    </w:p>
    <w:p w:rsidR="00E43A0F" w:rsidRPr="00E43A0F" w:rsidRDefault="00E43A0F" w:rsidP="00E43A0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t>A befogadó országok Cserkészszövetségeinek a honlapjait</w:t>
      </w:r>
      <w:r w:rsidR="00D46E37">
        <w:rPr>
          <w:rFonts w:cstheme="minorHAnsi"/>
        </w:rPr>
        <w:t>:</w:t>
      </w:r>
    </w:p>
    <w:p w:rsidR="00D46E37" w:rsidRDefault="00D46E37" w:rsidP="00D46E37">
      <w:pPr>
        <w:spacing w:after="0" w:line="240" w:lineRule="auto"/>
        <w:ind w:left="2160"/>
        <w:rPr>
          <w:rFonts w:cstheme="minorHAnsi"/>
        </w:rPr>
      </w:pPr>
      <w:r>
        <w:rPr>
          <w:rFonts w:cstheme="minorHAnsi"/>
        </w:rPr>
        <w:t>Brit</w:t>
      </w:r>
    </w:p>
    <w:p w:rsidR="00D46E37" w:rsidRDefault="007709E5" w:rsidP="00E43A0F">
      <w:pPr>
        <w:spacing w:line="240" w:lineRule="auto"/>
        <w:ind w:left="2160"/>
        <w:rPr>
          <w:rFonts w:cstheme="minorHAnsi"/>
        </w:rPr>
      </w:pPr>
      <w:hyperlink r:id="rId8" w:history="1">
        <w:r w:rsidR="00E43A0F" w:rsidRPr="00E43A0F">
          <w:rPr>
            <w:rStyle w:val="Hiperhivatkozs"/>
            <w:rFonts w:cstheme="minorHAnsi"/>
          </w:rPr>
          <w:t>www.scoutbase.org.uk/index.php</w:t>
        </w:r>
      </w:hyperlink>
      <w:r w:rsidR="00E43A0F" w:rsidRPr="00E43A0F">
        <w:rPr>
          <w:rFonts w:cstheme="minorHAnsi"/>
        </w:rPr>
        <w:t xml:space="preserve"> </w:t>
      </w:r>
    </w:p>
    <w:p w:rsidR="00D46E37" w:rsidRDefault="00D46E37" w:rsidP="00D46E37">
      <w:pPr>
        <w:spacing w:after="0" w:line="240" w:lineRule="auto"/>
        <w:ind w:left="2160"/>
        <w:rPr>
          <w:rFonts w:cstheme="minorHAnsi"/>
        </w:rPr>
      </w:pPr>
      <w:r>
        <w:rPr>
          <w:rFonts w:cstheme="minorHAnsi"/>
        </w:rPr>
        <w:t>Amerikai</w:t>
      </w:r>
    </w:p>
    <w:p w:rsidR="00D46E37" w:rsidRDefault="007709E5" w:rsidP="00D46E37">
      <w:pPr>
        <w:spacing w:line="240" w:lineRule="auto"/>
        <w:ind w:left="2160"/>
        <w:rPr>
          <w:rFonts w:cstheme="minorHAnsi"/>
        </w:rPr>
      </w:pPr>
      <w:hyperlink r:id="rId9" w:history="1">
        <w:r w:rsidR="00D46E37" w:rsidRPr="00AF0A0B">
          <w:rPr>
            <w:rStyle w:val="Hiperhivatkozs"/>
            <w:rFonts w:cstheme="minorHAnsi"/>
          </w:rPr>
          <w:t>https://www.scouting.org/</w:t>
        </w:r>
      </w:hyperlink>
    </w:p>
    <w:p w:rsidR="00D46E37" w:rsidRDefault="00D46E37" w:rsidP="00D46E37">
      <w:pPr>
        <w:spacing w:after="0" w:line="240" w:lineRule="auto"/>
        <w:ind w:left="2160"/>
        <w:rPr>
          <w:rFonts w:cstheme="minorHAnsi"/>
        </w:rPr>
      </w:pPr>
      <w:r>
        <w:rPr>
          <w:rFonts w:cstheme="minorHAnsi"/>
        </w:rPr>
        <w:t>Kanadai</w:t>
      </w:r>
    </w:p>
    <w:p w:rsidR="00D46E37" w:rsidRDefault="007709E5" w:rsidP="00D46E37">
      <w:pPr>
        <w:spacing w:line="240" w:lineRule="auto"/>
        <w:ind w:left="2160"/>
        <w:rPr>
          <w:rFonts w:cstheme="minorHAnsi"/>
        </w:rPr>
      </w:pPr>
      <w:hyperlink r:id="rId10" w:history="1">
        <w:r w:rsidR="00D46E37" w:rsidRPr="00AF0A0B">
          <w:rPr>
            <w:rStyle w:val="Hiperhivatkozs"/>
            <w:rFonts w:cstheme="minorHAnsi"/>
          </w:rPr>
          <w:t>http://www.scouts.ca/</w:t>
        </w:r>
      </w:hyperlink>
    </w:p>
    <w:p w:rsidR="00D46E37" w:rsidRDefault="00D46E37" w:rsidP="00D46E37">
      <w:pPr>
        <w:spacing w:after="0" w:line="240" w:lineRule="auto"/>
        <w:ind w:left="2160"/>
        <w:rPr>
          <w:rFonts w:cstheme="minorHAnsi"/>
        </w:rPr>
      </w:pPr>
      <w:r>
        <w:rPr>
          <w:rFonts w:cstheme="minorHAnsi"/>
        </w:rPr>
        <w:t>Ausztrál</w:t>
      </w:r>
    </w:p>
    <w:p w:rsidR="00D46E37" w:rsidRDefault="007709E5" w:rsidP="00D46E37">
      <w:pPr>
        <w:spacing w:line="240" w:lineRule="auto"/>
        <w:ind w:left="2160"/>
        <w:rPr>
          <w:rFonts w:cstheme="minorHAnsi"/>
        </w:rPr>
      </w:pPr>
      <w:hyperlink r:id="rId11" w:history="1">
        <w:r w:rsidR="00D46E37" w:rsidRPr="00AF0A0B">
          <w:rPr>
            <w:rStyle w:val="Hiperhivatkozs"/>
            <w:rFonts w:cstheme="minorHAnsi"/>
          </w:rPr>
          <w:t>https://scouts.com.au/</w:t>
        </w:r>
      </w:hyperlink>
    </w:p>
    <w:p w:rsidR="00D46E37" w:rsidRDefault="00D46E37" w:rsidP="00D46E37">
      <w:pPr>
        <w:spacing w:after="0" w:line="240" w:lineRule="auto"/>
        <w:ind w:left="2160"/>
        <w:rPr>
          <w:rFonts w:cstheme="minorHAnsi"/>
        </w:rPr>
      </w:pPr>
      <w:r>
        <w:rPr>
          <w:rFonts w:cstheme="minorHAnsi"/>
        </w:rPr>
        <w:t>Magyar</w:t>
      </w:r>
    </w:p>
    <w:p w:rsidR="00D46E37" w:rsidRDefault="007709E5" w:rsidP="00D46E37">
      <w:pPr>
        <w:spacing w:line="240" w:lineRule="auto"/>
        <w:ind w:left="2160"/>
        <w:rPr>
          <w:rFonts w:cstheme="minorHAnsi"/>
        </w:rPr>
      </w:pPr>
      <w:hyperlink r:id="rId12" w:history="1">
        <w:r w:rsidR="00D46E37" w:rsidRPr="00AF0A0B">
          <w:rPr>
            <w:rStyle w:val="Hiperhivatkozs"/>
            <w:rFonts w:cstheme="minorHAnsi"/>
          </w:rPr>
          <w:t>https://www.cserkesz.hu/</w:t>
        </w:r>
      </w:hyperlink>
    </w:p>
    <w:p w:rsidR="00E43A0F" w:rsidRPr="00D46E37" w:rsidRDefault="00E43A0F" w:rsidP="00E43A0F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46E37">
        <w:rPr>
          <w:rFonts w:cstheme="minorHAnsi"/>
        </w:rPr>
        <w:t>A helybeli egészségügyi hatóságok  honlapjait és</w:t>
      </w:r>
      <w:r w:rsidR="00D46E37" w:rsidRPr="00D46E37">
        <w:rPr>
          <w:rFonts w:cstheme="minorHAnsi"/>
        </w:rPr>
        <w:t xml:space="preserve"> </w:t>
      </w:r>
      <w:r w:rsidRPr="00D46E37">
        <w:rPr>
          <w:rFonts w:cstheme="minorHAnsi"/>
        </w:rPr>
        <w:t>nyomtatványait.</w:t>
      </w:r>
    </w:p>
    <w:p w:rsidR="00E43A0F" w:rsidRPr="00E43A0F" w:rsidRDefault="00E43A0F" w:rsidP="00E43A0F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43A0F">
        <w:rPr>
          <w:rFonts w:cstheme="minorHAnsi"/>
        </w:rPr>
        <w:t>A helybeli nemzeti elsősegély oktató szervezetek</w:t>
      </w:r>
    </w:p>
    <w:p w:rsidR="00E43A0F" w:rsidRPr="00E43A0F" w:rsidRDefault="00E43A0F" w:rsidP="00D46E37">
      <w:pPr>
        <w:spacing w:after="0" w:line="240" w:lineRule="auto"/>
        <w:ind w:left="2160"/>
        <w:rPr>
          <w:rFonts w:cstheme="minorHAnsi"/>
        </w:rPr>
      </w:pPr>
      <w:r w:rsidRPr="00E43A0F">
        <w:rPr>
          <w:rFonts w:cstheme="minorHAnsi"/>
        </w:rPr>
        <w:t>( Vöröskereszt, St. John Ambulance, stb.) kiadványait és programjait.</w:t>
      </w:r>
    </w:p>
    <w:p w:rsidR="00D46E37" w:rsidRDefault="00D46E37" w:rsidP="00E43A0F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D46E37">
        <w:rPr>
          <w:rFonts w:cstheme="minorHAnsi"/>
        </w:rPr>
        <w:t>hivatásos eü</w:t>
      </w:r>
      <w:r w:rsidR="00E43A0F" w:rsidRPr="00D46E37">
        <w:rPr>
          <w:rFonts w:cstheme="minorHAnsi"/>
        </w:rPr>
        <w:t xml:space="preserve"> cserkészeinknek a Wilderness Medical Society</w:t>
      </w:r>
      <w:r w:rsidRPr="00D46E37">
        <w:rPr>
          <w:rFonts w:cstheme="minorHAnsi"/>
        </w:rPr>
        <w:t xml:space="preserve"> </w:t>
      </w:r>
      <w:r w:rsidR="00E43A0F" w:rsidRPr="00D46E37">
        <w:rPr>
          <w:rFonts w:cstheme="minorHAnsi"/>
        </w:rPr>
        <w:t>hon</w:t>
      </w:r>
      <w:r>
        <w:rPr>
          <w:rFonts w:cstheme="minorHAnsi"/>
        </w:rPr>
        <w:t xml:space="preserve">lapját, szaklapját és tagságát </w:t>
      </w:r>
    </w:p>
    <w:p w:rsidR="00E43A0F" w:rsidRPr="00D46E37" w:rsidRDefault="007709E5" w:rsidP="00D46E37">
      <w:pPr>
        <w:spacing w:after="0" w:line="240" w:lineRule="auto"/>
        <w:ind w:left="2160"/>
        <w:rPr>
          <w:rFonts w:cstheme="minorHAnsi"/>
        </w:rPr>
      </w:pPr>
      <w:hyperlink r:id="rId13" w:history="1">
        <w:r w:rsidR="00E43A0F" w:rsidRPr="00D46E37">
          <w:rPr>
            <w:rStyle w:val="Hiperhivatkozs"/>
            <w:rFonts w:cstheme="minorHAnsi"/>
          </w:rPr>
          <w:t>www.wms.org</w:t>
        </w:r>
      </w:hyperlink>
      <w:r w:rsidR="00E43A0F" w:rsidRPr="00D46E37">
        <w:rPr>
          <w:rFonts w:cstheme="minorHAnsi"/>
        </w:rPr>
        <w:t xml:space="preserve"> </w:t>
      </w:r>
    </w:p>
    <w:p w:rsidR="00E43A0F" w:rsidRPr="00E43A0F" w:rsidRDefault="00E43A0F" w:rsidP="00E43A0F">
      <w:pPr>
        <w:spacing w:line="240" w:lineRule="auto"/>
        <w:ind w:hanging="1396"/>
        <w:rPr>
          <w:rFonts w:cstheme="minorHAnsi"/>
        </w:rPr>
      </w:pPr>
    </w:p>
    <w:sectPr w:rsidR="00E43A0F" w:rsidRPr="00E43A0F" w:rsidSect="002A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77F"/>
    <w:multiLevelType w:val="hybridMultilevel"/>
    <w:tmpl w:val="67EE8B88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96D4362"/>
    <w:multiLevelType w:val="hybridMultilevel"/>
    <w:tmpl w:val="86B086F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BE041FC"/>
    <w:multiLevelType w:val="hybridMultilevel"/>
    <w:tmpl w:val="301C1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C1C5D"/>
    <w:multiLevelType w:val="hybridMultilevel"/>
    <w:tmpl w:val="E0E44A1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275C3C34"/>
    <w:multiLevelType w:val="multilevel"/>
    <w:tmpl w:val="7A3C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2E594C5A"/>
    <w:multiLevelType w:val="hybridMultilevel"/>
    <w:tmpl w:val="B1D6F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2D5"/>
    <w:multiLevelType w:val="hybridMultilevel"/>
    <w:tmpl w:val="DB944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D0292"/>
    <w:multiLevelType w:val="hybridMultilevel"/>
    <w:tmpl w:val="D2A466A6"/>
    <w:lvl w:ilvl="0" w:tplc="655E3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217D8"/>
    <w:multiLevelType w:val="hybridMultilevel"/>
    <w:tmpl w:val="CB0AD5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B42CE"/>
    <w:multiLevelType w:val="multilevel"/>
    <w:tmpl w:val="282440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4AE32699"/>
    <w:multiLevelType w:val="hybridMultilevel"/>
    <w:tmpl w:val="C8AACAC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5286233"/>
    <w:multiLevelType w:val="hybridMultilevel"/>
    <w:tmpl w:val="27D0C39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0B"/>
    <w:rsid w:val="000133FF"/>
    <w:rsid w:val="00032500"/>
    <w:rsid w:val="000575F6"/>
    <w:rsid w:val="00097A73"/>
    <w:rsid w:val="000C4A0F"/>
    <w:rsid w:val="000D5002"/>
    <w:rsid w:val="0010600B"/>
    <w:rsid w:val="00124CC4"/>
    <w:rsid w:val="001331D8"/>
    <w:rsid w:val="001B4932"/>
    <w:rsid w:val="001E4746"/>
    <w:rsid w:val="00246896"/>
    <w:rsid w:val="002509EB"/>
    <w:rsid w:val="0026203C"/>
    <w:rsid w:val="002A55FA"/>
    <w:rsid w:val="002D3381"/>
    <w:rsid w:val="002E13B8"/>
    <w:rsid w:val="002E3990"/>
    <w:rsid w:val="002F790D"/>
    <w:rsid w:val="003028AA"/>
    <w:rsid w:val="00306747"/>
    <w:rsid w:val="0033080C"/>
    <w:rsid w:val="0035599E"/>
    <w:rsid w:val="003A22AA"/>
    <w:rsid w:val="003C2052"/>
    <w:rsid w:val="003F401F"/>
    <w:rsid w:val="00436BDA"/>
    <w:rsid w:val="004818C0"/>
    <w:rsid w:val="00497456"/>
    <w:rsid w:val="004C6731"/>
    <w:rsid w:val="004D7498"/>
    <w:rsid w:val="004E425B"/>
    <w:rsid w:val="00502814"/>
    <w:rsid w:val="0056238E"/>
    <w:rsid w:val="00563458"/>
    <w:rsid w:val="0056367A"/>
    <w:rsid w:val="00564D72"/>
    <w:rsid w:val="00592DC6"/>
    <w:rsid w:val="005C2813"/>
    <w:rsid w:val="005C61D1"/>
    <w:rsid w:val="005D25DE"/>
    <w:rsid w:val="00622DCE"/>
    <w:rsid w:val="006865BF"/>
    <w:rsid w:val="006C0EE6"/>
    <w:rsid w:val="00722C66"/>
    <w:rsid w:val="007709E5"/>
    <w:rsid w:val="00783480"/>
    <w:rsid w:val="007971F3"/>
    <w:rsid w:val="00830004"/>
    <w:rsid w:val="008B503D"/>
    <w:rsid w:val="008C3E1E"/>
    <w:rsid w:val="00940E73"/>
    <w:rsid w:val="00941145"/>
    <w:rsid w:val="00967BF7"/>
    <w:rsid w:val="00976EB6"/>
    <w:rsid w:val="009A5014"/>
    <w:rsid w:val="009A7333"/>
    <w:rsid w:val="00A47C38"/>
    <w:rsid w:val="00A65256"/>
    <w:rsid w:val="00A8455D"/>
    <w:rsid w:val="00A8717F"/>
    <w:rsid w:val="00AD0A1C"/>
    <w:rsid w:val="00AE1E62"/>
    <w:rsid w:val="00AE36C9"/>
    <w:rsid w:val="00B0455C"/>
    <w:rsid w:val="00B270A0"/>
    <w:rsid w:val="00B55BAF"/>
    <w:rsid w:val="00B720B4"/>
    <w:rsid w:val="00BA6951"/>
    <w:rsid w:val="00BA6D3A"/>
    <w:rsid w:val="00BD738C"/>
    <w:rsid w:val="00C01813"/>
    <w:rsid w:val="00C12F39"/>
    <w:rsid w:val="00C26FB5"/>
    <w:rsid w:val="00C44AFE"/>
    <w:rsid w:val="00CA5762"/>
    <w:rsid w:val="00CE251B"/>
    <w:rsid w:val="00CF2369"/>
    <w:rsid w:val="00CF6671"/>
    <w:rsid w:val="00D262AF"/>
    <w:rsid w:val="00D37CC4"/>
    <w:rsid w:val="00D46E37"/>
    <w:rsid w:val="00D62145"/>
    <w:rsid w:val="00D627BD"/>
    <w:rsid w:val="00E10ECE"/>
    <w:rsid w:val="00E43A0F"/>
    <w:rsid w:val="00E55BDA"/>
    <w:rsid w:val="00E86BD7"/>
    <w:rsid w:val="00EA1FF4"/>
    <w:rsid w:val="00EB4957"/>
    <w:rsid w:val="00EC4D4F"/>
    <w:rsid w:val="00EE3660"/>
    <w:rsid w:val="00F10A0B"/>
    <w:rsid w:val="00F93CA5"/>
    <w:rsid w:val="00F9485F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97A7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3480"/>
    <w:pPr>
      <w:ind w:left="720"/>
      <w:contextualSpacing/>
    </w:pPr>
  </w:style>
  <w:style w:type="character" w:styleId="Hiperhivatkozs">
    <w:name w:val="Hyperlink"/>
    <w:basedOn w:val="Bekezdsalapbettpusa"/>
    <w:unhideWhenUsed/>
    <w:rsid w:val="00D6214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097A73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097A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097A73"/>
    <w:rPr>
      <w:rFonts w:ascii="Arial" w:eastAsia="Times New Roman" w:hAnsi="Arial" w:cs="Times New Roman"/>
      <w:sz w:val="20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097A73"/>
    <w:pPr>
      <w:spacing w:after="0" w:line="240" w:lineRule="auto"/>
      <w:ind w:left="1440"/>
    </w:pPr>
    <w:rPr>
      <w:rFonts w:ascii="Arial" w:eastAsia="Times New Roman" w:hAnsi="Arial" w:cs="Times New Roman"/>
      <w:i/>
      <w:sz w:val="20"/>
      <w:szCs w:val="20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097A73"/>
    <w:rPr>
      <w:rFonts w:ascii="Arial" w:eastAsia="Times New Roman" w:hAnsi="Arial" w:cs="Times New Roman"/>
      <w:i/>
      <w:sz w:val="20"/>
      <w:szCs w:val="20"/>
      <w:lang w:eastAsia="zh-CN"/>
    </w:rPr>
  </w:style>
  <w:style w:type="paragraph" w:styleId="Szvegtrzsbehzssal2">
    <w:name w:val="Body Text Indent 2"/>
    <w:basedOn w:val="Norml"/>
    <w:link w:val="Szvegtrzsbehzssal2Char"/>
    <w:rsid w:val="00097A73"/>
    <w:pPr>
      <w:spacing w:after="0" w:line="240" w:lineRule="auto"/>
      <w:ind w:left="1440" w:hanging="720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097A73"/>
    <w:rPr>
      <w:rFonts w:ascii="Arial" w:eastAsia="Times New Roman" w:hAnsi="Arial" w:cs="Times New Roman"/>
      <w:sz w:val="20"/>
      <w:szCs w:val="20"/>
      <w:lang w:eastAsia="zh-CN"/>
    </w:rPr>
  </w:style>
  <w:style w:type="paragraph" w:styleId="Szvegtrzsbehzssal3">
    <w:name w:val="Body Text Indent 3"/>
    <w:basedOn w:val="Norml"/>
    <w:link w:val="Szvegtrzsbehzssal3Char"/>
    <w:rsid w:val="00097A73"/>
    <w:pPr>
      <w:spacing w:after="0" w:line="240" w:lineRule="auto"/>
      <w:ind w:left="2160" w:hanging="720"/>
    </w:pPr>
    <w:rPr>
      <w:rFonts w:ascii="Arial" w:eastAsia="Times New Roman" w:hAnsi="Arial" w:cs="Times New Roman"/>
      <w:i/>
      <w:sz w:val="20"/>
      <w:szCs w:val="20"/>
      <w:lang w:eastAsia="zh-CN"/>
    </w:rPr>
  </w:style>
  <w:style w:type="character" w:customStyle="1" w:styleId="Szvegtrzsbehzssal3Char">
    <w:name w:val="Szövegtörzs behúzással 3 Char"/>
    <w:basedOn w:val="Bekezdsalapbettpusa"/>
    <w:link w:val="Szvegtrzsbehzssal3"/>
    <w:rsid w:val="00097A73"/>
    <w:rPr>
      <w:rFonts w:ascii="Arial" w:eastAsia="Times New Roman" w:hAnsi="Arial" w:cs="Times New Roman"/>
      <w:i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97A7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3480"/>
    <w:pPr>
      <w:ind w:left="720"/>
      <w:contextualSpacing/>
    </w:pPr>
  </w:style>
  <w:style w:type="character" w:styleId="Hiperhivatkozs">
    <w:name w:val="Hyperlink"/>
    <w:basedOn w:val="Bekezdsalapbettpusa"/>
    <w:unhideWhenUsed/>
    <w:rsid w:val="00D62145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097A73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097A7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097A73"/>
    <w:rPr>
      <w:rFonts w:ascii="Arial" w:eastAsia="Times New Roman" w:hAnsi="Arial" w:cs="Times New Roman"/>
      <w:sz w:val="20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097A73"/>
    <w:pPr>
      <w:spacing w:after="0" w:line="240" w:lineRule="auto"/>
      <w:ind w:left="1440"/>
    </w:pPr>
    <w:rPr>
      <w:rFonts w:ascii="Arial" w:eastAsia="Times New Roman" w:hAnsi="Arial" w:cs="Times New Roman"/>
      <w:i/>
      <w:sz w:val="20"/>
      <w:szCs w:val="20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097A73"/>
    <w:rPr>
      <w:rFonts w:ascii="Arial" w:eastAsia="Times New Roman" w:hAnsi="Arial" w:cs="Times New Roman"/>
      <w:i/>
      <w:sz w:val="20"/>
      <w:szCs w:val="20"/>
      <w:lang w:eastAsia="zh-CN"/>
    </w:rPr>
  </w:style>
  <w:style w:type="paragraph" w:styleId="Szvegtrzsbehzssal2">
    <w:name w:val="Body Text Indent 2"/>
    <w:basedOn w:val="Norml"/>
    <w:link w:val="Szvegtrzsbehzssal2Char"/>
    <w:rsid w:val="00097A73"/>
    <w:pPr>
      <w:spacing w:after="0" w:line="240" w:lineRule="auto"/>
      <w:ind w:left="1440" w:hanging="720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097A73"/>
    <w:rPr>
      <w:rFonts w:ascii="Arial" w:eastAsia="Times New Roman" w:hAnsi="Arial" w:cs="Times New Roman"/>
      <w:sz w:val="20"/>
      <w:szCs w:val="20"/>
      <w:lang w:eastAsia="zh-CN"/>
    </w:rPr>
  </w:style>
  <w:style w:type="paragraph" w:styleId="Szvegtrzsbehzssal3">
    <w:name w:val="Body Text Indent 3"/>
    <w:basedOn w:val="Norml"/>
    <w:link w:val="Szvegtrzsbehzssal3Char"/>
    <w:rsid w:val="00097A73"/>
    <w:pPr>
      <w:spacing w:after="0" w:line="240" w:lineRule="auto"/>
      <w:ind w:left="2160" w:hanging="720"/>
    </w:pPr>
    <w:rPr>
      <w:rFonts w:ascii="Arial" w:eastAsia="Times New Roman" w:hAnsi="Arial" w:cs="Times New Roman"/>
      <w:i/>
      <w:sz w:val="20"/>
      <w:szCs w:val="20"/>
      <w:lang w:eastAsia="zh-CN"/>
    </w:rPr>
  </w:style>
  <w:style w:type="character" w:customStyle="1" w:styleId="Szvegtrzsbehzssal3Char">
    <w:name w:val="Szövegtörzs behúzással 3 Char"/>
    <w:basedOn w:val="Bekezdsalapbettpusa"/>
    <w:link w:val="Szvegtrzsbehzssal3"/>
    <w:rsid w:val="00097A73"/>
    <w:rPr>
      <w:rFonts w:ascii="Arial" w:eastAsia="Times New Roman" w:hAnsi="Arial" w:cs="Times New Roman"/>
      <w:i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utbase.org.uk/index.php" TargetMode="External"/><Relationship Id="rId13" Type="http://schemas.openxmlformats.org/officeDocument/2006/relationships/hyperlink" Target="http://www.wm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odallergy.org/resources/camps" TargetMode="External"/><Relationship Id="rId12" Type="http://schemas.openxmlformats.org/officeDocument/2006/relationships/hyperlink" Target="https://www.cserkesz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outs.com.a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outs.c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uting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DEF752-EF67-41AD-BAEB-F0026E6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2681</Words>
  <Characters>18503</Characters>
  <Application>Microsoft Office Word</Application>
  <DocSecurity>0</DocSecurity>
  <Lines>154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</Company>
  <LinksUpToDate>false</LinksUpToDate>
  <CharactersWithSpaces>21142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Krekuska Róbert</cp:lastModifiedBy>
  <cp:revision>2</cp:revision>
  <dcterms:created xsi:type="dcterms:W3CDTF">2020-04-16T13:14:00Z</dcterms:created>
  <dcterms:modified xsi:type="dcterms:W3CDTF">2020-04-16T13:14:00Z</dcterms:modified>
</cp:coreProperties>
</file>